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2E79ED" w:rsidRDefault="00883840" w:rsidP="00D467C7">
      <w:pPr>
        <w:autoSpaceDE w:val="0"/>
        <w:autoSpaceDN w:val="0"/>
        <w:adjustRightInd w:val="0"/>
        <w:spacing w:line="300" w:lineRule="atLeast"/>
        <w:ind w:left="794"/>
        <w:jc w:val="both"/>
        <w:rPr>
          <w:sz w:val="22"/>
          <w:szCs w:val="22"/>
        </w:rPr>
      </w:pPr>
      <w:r w:rsidRPr="00883840">
        <w:rPr>
          <w:sz w:val="22"/>
          <w:szCs w:val="22"/>
        </w:rPr>
        <w:t>Assunto</w:t>
      </w:r>
      <w:r w:rsidRPr="00B0463E">
        <w:rPr>
          <w:sz w:val="22"/>
          <w:szCs w:val="22"/>
        </w:rPr>
        <w:t>:</w:t>
      </w:r>
      <w:proofErr w:type="gramStart"/>
      <w:r w:rsidRPr="00B0463E">
        <w:rPr>
          <w:sz w:val="22"/>
          <w:szCs w:val="22"/>
        </w:rPr>
        <w:t xml:space="preserve"> </w:t>
      </w:r>
      <w:r w:rsidR="0063796A" w:rsidRPr="00B0463E">
        <w:rPr>
          <w:sz w:val="22"/>
          <w:szCs w:val="22"/>
        </w:rPr>
        <w:t xml:space="preserve">  </w:t>
      </w:r>
      <w:proofErr w:type="gramEnd"/>
      <w:r w:rsidR="00B0463E" w:rsidRPr="002E79ED">
        <w:rPr>
          <w:sz w:val="22"/>
          <w:szCs w:val="22"/>
        </w:rPr>
        <w:t xml:space="preserve">Implantação de </w:t>
      </w:r>
      <w:r w:rsidR="002E79ED" w:rsidRPr="002E79ED">
        <w:rPr>
          <w:sz w:val="22"/>
          <w:szCs w:val="22"/>
        </w:rPr>
        <w:t>Cobertura de Quadra Pequena</w:t>
      </w:r>
      <w:r w:rsidR="00B0463E" w:rsidRPr="002E79ED">
        <w:rPr>
          <w:sz w:val="22"/>
          <w:szCs w:val="22"/>
        </w:rPr>
        <w:t>, Padrão FNDE.</w:t>
      </w:r>
    </w:p>
    <w:p w:rsidR="00883840" w:rsidRPr="002E79ED" w:rsidRDefault="00883840" w:rsidP="00D467C7">
      <w:pPr>
        <w:autoSpaceDE w:val="0"/>
        <w:autoSpaceDN w:val="0"/>
        <w:adjustRightInd w:val="0"/>
        <w:spacing w:line="300" w:lineRule="atLeast"/>
        <w:ind w:left="794"/>
        <w:jc w:val="both"/>
        <w:rPr>
          <w:sz w:val="22"/>
          <w:szCs w:val="22"/>
        </w:rPr>
      </w:pPr>
      <w:r w:rsidRPr="002E79ED">
        <w:rPr>
          <w:sz w:val="22"/>
          <w:szCs w:val="22"/>
        </w:rPr>
        <w:t>Unidade:</w:t>
      </w:r>
      <w:proofErr w:type="gramStart"/>
      <w:r w:rsidR="00504D1E">
        <w:rPr>
          <w:sz w:val="22"/>
          <w:szCs w:val="22"/>
        </w:rPr>
        <w:t xml:space="preserve">   </w:t>
      </w:r>
      <w:proofErr w:type="gramEnd"/>
      <w:r w:rsidR="00504D1E">
        <w:rPr>
          <w:sz w:val="22"/>
          <w:szCs w:val="22"/>
        </w:rPr>
        <w:t xml:space="preserve">CE </w:t>
      </w:r>
      <w:r w:rsidR="00051342">
        <w:rPr>
          <w:sz w:val="22"/>
          <w:szCs w:val="22"/>
        </w:rPr>
        <w:t>João da Costa Carvalho</w:t>
      </w:r>
      <w:r w:rsidR="00504D1E">
        <w:rPr>
          <w:sz w:val="22"/>
          <w:szCs w:val="22"/>
        </w:rPr>
        <w:t>.</w:t>
      </w:r>
    </w:p>
    <w:p w:rsidR="00051342" w:rsidRDefault="00883840" w:rsidP="00B0463E">
      <w:pPr>
        <w:autoSpaceDE w:val="0"/>
        <w:autoSpaceDN w:val="0"/>
        <w:adjustRightInd w:val="0"/>
        <w:spacing w:line="300" w:lineRule="atLeast"/>
        <w:ind w:left="794"/>
        <w:jc w:val="both"/>
        <w:rPr>
          <w:sz w:val="22"/>
          <w:szCs w:val="22"/>
        </w:rPr>
      </w:pPr>
      <w:r w:rsidRPr="002E79ED">
        <w:rPr>
          <w:sz w:val="22"/>
          <w:szCs w:val="22"/>
        </w:rPr>
        <w:t>Endereço:</w:t>
      </w:r>
      <w:proofErr w:type="gramStart"/>
      <w:r w:rsidR="0063796A" w:rsidRPr="002E79ED">
        <w:rPr>
          <w:sz w:val="22"/>
          <w:szCs w:val="22"/>
        </w:rPr>
        <w:t xml:space="preserve"> </w:t>
      </w:r>
      <w:r w:rsidR="00D357F6">
        <w:rPr>
          <w:sz w:val="22"/>
          <w:szCs w:val="22"/>
        </w:rPr>
        <w:t xml:space="preserve"> </w:t>
      </w:r>
      <w:proofErr w:type="gramEnd"/>
      <w:r w:rsidR="00DB5CFA">
        <w:rPr>
          <w:sz w:val="22"/>
          <w:szCs w:val="22"/>
        </w:rPr>
        <w:t xml:space="preserve">Rua </w:t>
      </w:r>
      <w:r w:rsidR="00051342">
        <w:rPr>
          <w:sz w:val="22"/>
          <w:szCs w:val="22"/>
        </w:rPr>
        <w:t>Guiomar Rosa de Oliveira, Quadra Especial, Independência Mansões,</w:t>
      </w:r>
    </w:p>
    <w:p w:rsidR="00B0463E" w:rsidRPr="002E79ED" w:rsidRDefault="00051342" w:rsidP="00B0463E">
      <w:pPr>
        <w:autoSpaceDE w:val="0"/>
        <w:autoSpaceDN w:val="0"/>
        <w:adjustRightInd w:val="0"/>
        <w:spacing w:line="300" w:lineRule="atLeast"/>
        <w:ind w:left="794"/>
        <w:jc w:val="both"/>
        <w:rPr>
          <w:sz w:val="22"/>
          <w:szCs w:val="22"/>
        </w:rPr>
      </w:pPr>
      <w:r>
        <w:rPr>
          <w:sz w:val="22"/>
          <w:szCs w:val="22"/>
        </w:rPr>
        <w:t xml:space="preserve">                 Aparecida de Goiânia</w:t>
      </w:r>
      <w:r w:rsidR="00B0463E" w:rsidRPr="002E79ED">
        <w:rPr>
          <w:sz w:val="22"/>
          <w:szCs w:val="22"/>
        </w:rPr>
        <w:t>-GO.</w:t>
      </w:r>
    </w:p>
    <w:p w:rsidR="00883840" w:rsidRPr="00883840" w:rsidRDefault="00883840" w:rsidP="00D467C7">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1C77B2" w:rsidRDefault="008970CF" w:rsidP="00CE64B1">
      <w:pPr>
        <w:autoSpaceDE w:val="0"/>
        <w:autoSpaceDN w:val="0"/>
        <w:adjustRightInd w:val="0"/>
        <w:spacing w:line="300" w:lineRule="atLeast"/>
        <w:ind w:left="794"/>
        <w:jc w:val="both"/>
        <w:rPr>
          <w:color w:val="FF0000"/>
          <w:sz w:val="22"/>
          <w:szCs w:val="22"/>
        </w:rPr>
      </w:pPr>
      <w:r w:rsidRPr="00B0463E">
        <w:rPr>
          <w:sz w:val="22"/>
          <w:szCs w:val="22"/>
        </w:rPr>
        <w:t xml:space="preserve">A </w:t>
      </w:r>
      <w:r w:rsidR="002E79ED">
        <w:rPr>
          <w:sz w:val="22"/>
          <w:szCs w:val="22"/>
        </w:rPr>
        <w:t xml:space="preserve">Cobertura </w:t>
      </w:r>
      <w:r w:rsidR="00244D30" w:rsidRPr="00B0463E">
        <w:rPr>
          <w:sz w:val="22"/>
          <w:szCs w:val="22"/>
        </w:rPr>
        <w:t>a ser executada nesta unidade</w:t>
      </w:r>
      <w:r w:rsidR="00244D30" w:rsidRPr="002E79ED">
        <w:rPr>
          <w:sz w:val="22"/>
          <w:szCs w:val="22"/>
        </w:rPr>
        <w:t xml:space="preserve"> escolar é uma </w:t>
      </w:r>
      <w:r w:rsidR="002E79ED" w:rsidRPr="002E79ED">
        <w:rPr>
          <w:sz w:val="22"/>
          <w:szCs w:val="22"/>
        </w:rPr>
        <w:t>Cobertura de Quadra Pequena</w:t>
      </w:r>
      <w:r w:rsidR="00B0463E" w:rsidRPr="002E79ED">
        <w:rPr>
          <w:sz w:val="22"/>
          <w:szCs w:val="22"/>
        </w:rPr>
        <w:t xml:space="preserve">, Padrão </w:t>
      </w:r>
      <w:r w:rsidR="002E79ED" w:rsidRPr="002E79ED">
        <w:rPr>
          <w:sz w:val="22"/>
          <w:szCs w:val="22"/>
        </w:rPr>
        <w:t>FNDE e possui uma área de 622,08</w:t>
      </w:r>
      <w:r w:rsidR="00244D30" w:rsidRPr="002E79ED">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46465D" w:rsidRPr="00393EA7"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46465D" w:rsidRPr="00357E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46465D" w:rsidRPr="00BF59F6"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adro técnico</w:t>
      </w:r>
      <w:r w:rsidR="00BD71FB">
        <w:rPr>
          <w:rFonts w:ascii="Times New Roman" w:hAnsi="Times New Roman"/>
        </w:rPr>
        <w:t xml:space="preserve"> </w:t>
      </w:r>
      <w:r w:rsidR="00BD71FB" w:rsidRPr="002C75F0">
        <w:rPr>
          <w:rFonts w:ascii="Times New Roman" w:hAnsi="Times New Roman"/>
        </w:rPr>
        <w:t>quando da abertura do envelope da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46465D"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46465D" w:rsidRPr="00A72871" w:rsidRDefault="0046465D"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D31B8D" w:rsidRDefault="00764777"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 xml:space="preserve">Implantar </w:t>
      </w:r>
      <w:r w:rsidR="002E79ED" w:rsidRPr="00FC4042">
        <w:rPr>
          <w:rFonts w:ascii="Times New Roman" w:hAnsi="Times New Roman"/>
          <w:lang w:eastAsia="pt-BR"/>
        </w:rPr>
        <w:t>Cobertura de Quadra Pequena</w:t>
      </w:r>
      <w:r w:rsidRPr="00FC4042">
        <w:rPr>
          <w:rFonts w:ascii="Times New Roman" w:hAnsi="Times New Roman"/>
          <w:lang w:eastAsia="pt-BR"/>
        </w:rPr>
        <w:t>, Padrão FNDE</w:t>
      </w:r>
      <w:r w:rsidR="00244D30" w:rsidRPr="00FC4042">
        <w:rPr>
          <w:rFonts w:ascii="Times New Roman" w:hAnsi="Times New Roman"/>
          <w:lang w:eastAsia="pt-BR"/>
        </w:rPr>
        <w:t>;</w:t>
      </w:r>
    </w:p>
    <w:p w:rsid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lang w:eastAsia="pt-BR"/>
        </w:rPr>
        <w:t>Retirar refletores existentes;</w:t>
      </w:r>
    </w:p>
    <w:p w:rsid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lang w:eastAsia="pt-BR"/>
        </w:rPr>
        <w:t>Instalar refletores retirados em local de maior necessidade;</w:t>
      </w:r>
    </w:p>
    <w:p w:rsidR="00AC05EC" w:rsidRP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lang w:eastAsia="pt-BR"/>
        </w:rPr>
        <w:t xml:space="preserve">Implantar grelha e </w:t>
      </w:r>
      <w:proofErr w:type="spellStart"/>
      <w:r w:rsidRPr="00AC05EC">
        <w:rPr>
          <w:rFonts w:ascii="Times New Roman" w:hAnsi="Times New Roman"/>
          <w:lang w:eastAsia="pt-BR"/>
        </w:rPr>
        <w:t>canaleta</w:t>
      </w:r>
      <w:proofErr w:type="spellEnd"/>
      <w:r w:rsidRPr="00AC05EC">
        <w:rPr>
          <w:rFonts w:ascii="Times New Roman" w:hAnsi="Times New Roman"/>
          <w:lang w:eastAsia="pt-BR"/>
        </w:rPr>
        <w:t xml:space="preserve"> padrão AGETOP;</w:t>
      </w:r>
    </w:p>
    <w:p w:rsidR="002E3FEF" w:rsidRPr="0037108C" w:rsidRDefault="00AC05EC"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Pintura geral</w:t>
      </w:r>
      <w:r w:rsidR="002E3FEF">
        <w:rPr>
          <w:rFonts w:ascii="Times New Roman" w:hAnsi="Times New Roman"/>
          <w:lang w:eastAsia="pt-BR"/>
        </w:rPr>
        <w:t>:</w:t>
      </w:r>
    </w:p>
    <w:p w:rsidR="00AC05EC" w:rsidRDefault="00AC05EC" w:rsidP="00AC05EC">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AC05EC">
        <w:rPr>
          <w:rFonts w:ascii="Times New Roman" w:hAnsi="Times New Roman"/>
          <w:lang w:eastAsia="pt-BR"/>
        </w:rPr>
        <w:t>Pintura do piso da quadra;</w:t>
      </w:r>
    </w:p>
    <w:p w:rsidR="00AC05EC" w:rsidRDefault="00AC05EC" w:rsidP="00AC05EC">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AC05EC">
        <w:rPr>
          <w:rFonts w:ascii="Times New Roman" w:hAnsi="Times New Roman"/>
          <w:lang w:eastAsia="pt-BR"/>
        </w:rPr>
        <w:t>Pintura de demarcação;</w:t>
      </w:r>
    </w:p>
    <w:p w:rsidR="00AC05EC" w:rsidRDefault="00AC05EC" w:rsidP="00AC05EC">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AC05EC">
        <w:rPr>
          <w:rFonts w:ascii="Times New Roman" w:hAnsi="Times New Roman"/>
          <w:lang w:eastAsia="pt-BR"/>
        </w:rPr>
        <w:t>Pintura de mureta;</w:t>
      </w:r>
    </w:p>
    <w:p w:rsidR="00AC05EC" w:rsidRPr="00AC05EC" w:rsidRDefault="00AC05EC" w:rsidP="00AC05EC">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AC05EC">
        <w:rPr>
          <w:rFonts w:ascii="Times New Roman" w:hAnsi="Times New Roman"/>
          <w:lang w:eastAsia="pt-BR"/>
        </w:rPr>
        <w:t>Pintura de grelha padrão AGETOP;</w:t>
      </w:r>
    </w:p>
    <w:p w:rsidR="00AC05EC" w:rsidRP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color w:val="000000"/>
          <w:lang w:eastAsia="pt-BR"/>
        </w:rPr>
        <w:t xml:space="preserve">Piso de concreto desempenado </w:t>
      </w:r>
      <w:proofErr w:type="gramStart"/>
      <w:r w:rsidRPr="00AC05EC">
        <w:rPr>
          <w:rFonts w:ascii="Times New Roman" w:hAnsi="Times New Roman"/>
          <w:color w:val="000000"/>
          <w:lang w:eastAsia="pt-BR"/>
        </w:rPr>
        <w:t>5cm</w:t>
      </w:r>
      <w:proofErr w:type="gramEnd"/>
      <w:r w:rsidRPr="00AC05EC">
        <w:rPr>
          <w:rFonts w:ascii="Times New Roman" w:hAnsi="Times New Roman"/>
          <w:color w:val="000000"/>
          <w:lang w:eastAsia="pt-BR"/>
        </w:rPr>
        <w:t>;</w:t>
      </w:r>
    </w:p>
    <w:p w:rsidR="00AC05EC" w:rsidRP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color w:val="000000"/>
          <w:lang w:eastAsia="pt-BR"/>
        </w:rPr>
        <w:t>Demolir mureta existente;</w:t>
      </w:r>
    </w:p>
    <w:p w:rsidR="00AC05EC" w:rsidRP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color w:val="000000"/>
          <w:lang w:eastAsia="pt-BR"/>
        </w:rPr>
        <w:lastRenderedPageBreak/>
        <w:t>Executar nova mureta para a quadra como indicado em planta;</w:t>
      </w:r>
    </w:p>
    <w:p w:rsidR="00AC05EC" w:rsidRP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color w:val="000000"/>
          <w:lang w:eastAsia="pt-BR"/>
        </w:rPr>
        <w:t>Demolir tabela com estrutura existente e instalar tabela de basquete com estrutura;</w:t>
      </w:r>
    </w:p>
    <w:p w:rsidR="00AC05EC" w:rsidRPr="00AC05EC" w:rsidRDefault="00AC05EC" w:rsidP="00AC0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C05EC">
        <w:rPr>
          <w:rFonts w:ascii="Times New Roman" w:hAnsi="Times New Roman"/>
          <w:color w:val="000000"/>
          <w:lang w:eastAsia="pt-BR"/>
        </w:rPr>
        <w:t>Instalar trave e gol.</w:t>
      </w:r>
    </w:p>
    <w:p w:rsidR="00975519" w:rsidRPr="007F3CDD" w:rsidRDefault="00975519" w:rsidP="0097551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r w:rsidR="005B7DC3">
        <w:rPr>
          <w:rFonts w:ascii="Times New Roman" w:hAnsi="Times New Roman"/>
        </w:rPr>
        <w:t xml:space="preserve">, </w:t>
      </w:r>
      <w:r w:rsidR="00BE4C01">
        <w:rPr>
          <w:rFonts w:ascii="Times New Roman" w:hAnsi="Times New Roman"/>
        </w:rPr>
        <w:t>ao longo de execução dos serviços contratados</w:t>
      </w:r>
      <w:proofErr w:type="gramStart"/>
      <w:r w:rsidR="00BE4C01">
        <w:rPr>
          <w:rFonts w:ascii="Times New Roman" w:hAnsi="Times New Roman"/>
        </w:rPr>
        <w:t>.</w:t>
      </w:r>
      <w:r w:rsidR="005B7DC3">
        <w:rPr>
          <w:rFonts w:ascii="Times New Roman" w:hAnsi="Times New Roman"/>
        </w:rPr>
        <w:t>.</w:t>
      </w:r>
      <w:proofErr w:type="gramEnd"/>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EE274C" w:rsidRDefault="00EE274C" w:rsidP="00244D30">
      <w:pPr>
        <w:autoSpaceDE w:val="0"/>
        <w:autoSpaceDN w:val="0"/>
        <w:adjustRightInd w:val="0"/>
        <w:jc w:val="both"/>
        <w:rPr>
          <w:b/>
          <w:bCs/>
          <w:sz w:val="22"/>
          <w:szCs w:val="22"/>
        </w:rPr>
      </w:pPr>
    </w:p>
    <w:p w:rsidR="00EE274C" w:rsidRDefault="00EE274C" w:rsidP="00244D30">
      <w:pPr>
        <w:autoSpaceDE w:val="0"/>
        <w:autoSpaceDN w:val="0"/>
        <w:adjustRightInd w:val="0"/>
        <w:jc w:val="both"/>
        <w:rPr>
          <w:b/>
          <w:bCs/>
          <w:sz w:val="22"/>
          <w:szCs w:val="22"/>
        </w:rPr>
      </w:pPr>
    </w:p>
    <w:p w:rsidR="00307F5E" w:rsidRDefault="00307F5E" w:rsidP="00244D30">
      <w:pPr>
        <w:autoSpaceDE w:val="0"/>
        <w:autoSpaceDN w:val="0"/>
        <w:adjustRightInd w:val="0"/>
        <w:jc w:val="both"/>
        <w:rPr>
          <w:b/>
          <w:bCs/>
          <w:sz w:val="22"/>
          <w:szCs w:val="22"/>
        </w:rPr>
      </w:pPr>
    </w:p>
    <w:p w:rsidR="00307F5E" w:rsidRDefault="00307F5E" w:rsidP="00244D30">
      <w:pPr>
        <w:autoSpaceDE w:val="0"/>
        <w:autoSpaceDN w:val="0"/>
        <w:adjustRightInd w:val="0"/>
        <w:jc w:val="both"/>
        <w:rPr>
          <w:b/>
          <w:bCs/>
          <w:sz w:val="22"/>
          <w:szCs w:val="22"/>
        </w:rPr>
      </w:pPr>
    </w:p>
    <w:p w:rsidR="00307F5E" w:rsidRDefault="00307F5E" w:rsidP="00244D30">
      <w:pPr>
        <w:autoSpaceDE w:val="0"/>
        <w:autoSpaceDN w:val="0"/>
        <w:adjustRightInd w:val="0"/>
        <w:jc w:val="both"/>
        <w:rPr>
          <w:b/>
          <w:bCs/>
          <w:sz w:val="22"/>
          <w:szCs w:val="22"/>
        </w:rPr>
      </w:pPr>
    </w:p>
    <w:p w:rsidR="00307F5E" w:rsidRDefault="00307F5E" w:rsidP="00244D30">
      <w:pPr>
        <w:autoSpaceDE w:val="0"/>
        <w:autoSpaceDN w:val="0"/>
        <w:adjustRightInd w:val="0"/>
        <w:jc w:val="both"/>
        <w:rPr>
          <w:b/>
          <w:bCs/>
          <w:sz w:val="22"/>
          <w:szCs w:val="22"/>
        </w:rPr>
      </w:pPr>
    </w:p>
    <w:p w:rsidR="00307F5E" w:rsidRDefault="00307F5E" w:rsidP="00244D30">
      <w:pPr>
        <w:autoSpaceDE w:val="0"/>
        <w:autoSpaceDN w:val="0"/>
        <w:adjustRightInd w:val="0"/>
        <w:jc w:val="both"/>
        <w:rPr>
          <w:b/>
          <w:bCs/>
          <w:sz w:val="22"/>
          <w:szCs w:val="22"/>
        </w:rPr>
      </w:pPr>
    </w:p>
    <w:p w:rsidR="00307F5E" w:rsidRDefault="00307F5E" w:rsidP="00244D30">
      <w:pPr>
        <w:autoSpaceDE w:val="0"/>
        <w:autoSpaceDN w:val="0"/>
        <w:adjustRightInd w:val="0"/>
        <w:jc w:val="both"/>
        <w:rPr>
          <w:b/>
          <w:bCs/>
          <w:sz w:val="22"/>
          <w:szCs w:val="22"/>
        </w:rPr>
      </w:pPr>
    </w:p>
    <w:p w:rsidR="00BE4C01" w:rsidRDefault="00BE4C01" w:rsidP="00244D30">
      <w:pPr>
        <w:autoSpaceDE w:val="0"/>
        <w:autoSpaceDN w:val="0"/>
        <w:adjustRightInd w:val="0"/>
        <w:jc w:val="both"/>
        <w:rPr>
          <w:b/>
          <w:bCs/>
          <w:sz w:val="22"/>
          <w:szCs w:val="22"/>
        </w:rPr>
      </w:pPr>
    </w:p>
    <w:p w:rsidR="00EE274C" w:rsidRDefault="00EE274C"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C766D" w:rsidRPr="001157FA" w:rsidRDefault="001C766D" w:rsidP="001C766D">
      <w:pPr>
        <w:pStyle w:val="PargrafodaLista"/>
        <w:autoSpaceDE w:val="0"/>
        <w:autoSpaceDN w:val="0"/>
        <w:adjustRightInd w:val="0"/>
        <w:spacing w:after="0" w:line="240" w:lineRule="auto"/>
        <w:ind w:left="340"/>
        <w:jc w:val="both"/>
        <w:rPr>
          <w:rFonts w:ascii="Times New Roman" w:hAnsi="Times New Roman"/>
          <w:b/>
          <w:bCs/>
        </w:rPr>
      </w:pPr>
    </w:p>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307F5E" w:rsidRPr="00DD2AE7" w:rsidTr="00307F5E">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307F5E" w:rsidRPr="00DD2AE7" w:rsidRDefault="00307F5E" w:rsidP="00BD71FB">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307F5E" w:rsidRPr="00DD2AE7" w:rsidRDefault="00307F5E" w:rsidP="00307F5E">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307F5E" w:rsidRPr="00003393" w:rsidTr="00307F5E">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307F5E" w:rsidRPr="00BF7F26" w:rsidRDefault="00307F5E" w:rsidP="00BD71FB">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307F5E" w:rsidRPr="00C47C3D" w:rsidRDefault="00307F5E" w:rsidP="00BD71FB">
            <w:pPr>
              <w:jc w:val="right"/>
              <w:rPr>
                <w:rFonts w:ascii="Calibri" w:eastAsia="Arial Unicode MS" w:hAnsi="Calibri" w:cs="Arial"/>
                <w:b/>
                <w:sz w:val="20"/>
                <w:szCs w:val="20"/>
              </w:rPr>
            </w:pPr>
            <w:r>
              <w:rPr>
                <w:rFonts w:ascii="Calibri" w:eastAsia="Arial Unicode MS" w:hAnsi="Calibri" w:cs="Arial"/>
                <w:b/>
                <w:sz w:val="20"/>
                <w:szCs w:val="20"/>
              </w:rPr>
              <w:t>110.667,51</w:t>
            </w:r>
          </w:p>
        </w:tc>
        <w:tc>
          <w:tcPr>
            <w:tcW w:w="5645" w:type="dxa"/>
            <w:gridSpan w:val="5"/>
            <w:vMerge w:val="restart"/>
            <w:tcBorders>
              <w:top w:val="single" w:sz="4" w:space="0" w:color="auto"/>
              <w:left w:val="single" w:sz="4" w:space="0" w:color="auto"/>
              <w:right w:val="single" w:sz="4" w:space="0" w:color="000000"/>
            </w:tcBorders>
            <w:noWrap/>
            <w:vAlign w:val="center"/>
          </w:tcPr>
          <w:p w:rsidR="00307F5E" w:rsidRPr="00003393" w:rsidRDefault="00307F5E" w:rsidP="00BD71FB">
            <w:pPr>
              <w:jc w:val="center"/>
              <w:rPr>
                <w:rFonts w:ascii="Calibri" w:eastAsia="Arial Unicode MS" w:hAnsi="Calibri" w:cs="Arial"/>
                <w:b/>
              </w:rPr>
            </w:pPr>
            <w:r>
              <w:rPr>
                <w:rFonts w:ascii="Calibri" w:eastAsia="Arial Unicode MS" w:hAnsi="Calibri" w:cs="Arial"/>
                <w:b/>
              </w:rPr>
              <w:t>293.370,27</w:t>
            </w:r>
          </w:p>
        </w:tc>
      </w:tr>
      <w:tr w:rsidR="00307F5E" w:rsidTr="00307F5E">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307F5E" w:rsidRPr="00BF7F26" w:rsidRDefault="00307F5E" w:rsidP="00BD71FB">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307F5E" w:rsidRPr="00003393" w:rsidRDefault="00307F5E" w:rsidP="00BD71FB">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307F5E" w:rsidRDefault="00307F5E" w:rsidP="00BD71FB">
            <w:pPr>
              <w:jc w:val="center"/>
              <w:rPr>
                <w:rFonts w:ascii="Calibri" w:eastAsia="Arial Unicode MS" w:hAnsi="Calibri" w:cs="Arial"/>
                <w:b/>
              </w:rPr>
            </w:pPr>
          </w:p>
        </w:tc>
      </w:tr>
      <w:tr w:rsidR="00307F5E" w:rsidTr="00307F5E">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307F5E" w:rsidRPr="00BF7F26" w:rsidRDefault="00307F5E" w:rsidP="00BD71FB">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307F5E" w:rsidRPr="001906CE" w:rsidRDefault="00307F5E" w:rsidP="00BD71FB">
            <w:pPr>
              <w:jc w:val="right"/>
              <w:rPr>
                <w:rFonts w:ascii="Calibri" w:eastAsia="Arial Unicode MS" w:hAnsi="Calibri" w:cs="Arial"/>
                <w:b/>
                <w:sz w:val="20"/>
                <w:szCs w:val="20"/>
              </w:rPr>
            </w:pPr>
            <w:r>
              <w:rPr>
                <w:rFonts w:ascii="Calibri" w:eastAsia="Arial Unicode MS" w:hAnsi="Calibri" w:cs="Arial"/>
                <w:b/>
                <w:sz w:val="20"/>
                <w:szCs w:val="20"/>
              </w:rPr>
              <w:t>182.702</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307F5E" w:rsidRDefault="00307F5E" w:rsidP="00BD71FB">
            <w:pPr>
              <w:jc w:val="center"/>
              <w:rPr>
                <w:rFonts w:ascii="Calibri" w:eastAsia="Arial Unicode MS" w:hAnsi="Calibri" w:cs="Arial"/>
                <w:b/>
              </w:rPr>
            </w:pPr>
          </w:p>
        </w:tc>
      </w:tr>
      <w:tr w:rsidR="00307F5E" w:rsidRPr="00DD2AE7" w:rsidTr="00307F5E">
        <w:trPr>
          <w:trHeight w:val="540"/>
        </w:trPr>
        <w:tc>
          <w:tcPr>
            <w:tcW w:w="1206" w:type="dxa"/>
            <w:tcBorders>
              <w:top w:val="single" w:sz="4" w:space="0" w:color="auto"/>
              <w:left w:val="single" w:sz="4" w:space="0" w:color="auto"/>
              <w:bottom w:val="single" w:sz="4" w:space="0" w:color="auto"/>
              <w:right w:val="nil"/>
            </w:tcBorders>
            <w:vAlign w:val="center"/>
          </w:tcPr>
          <w:p w:rsidR="00307F5E" w:rsidRPr="00DD2AE7" w:rsidRDefault="00307F5E" w:rsidP="00BD71FB">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307F5E" w:rsidRPr="00DD2AE7" w:rsidRDefault="00307F5E" w:rsidP="00BD71FB">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307F5E" w:rsidRPr="00DD2AE7" w:rsidRDefault="00307F5E" w:rsidP="00BD71FB">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307F5E" w:rsidRPr="00DD2AE7" w:rsidRDefault="00307F5E" w:rsidP="00BD71FB">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307F5E" w:rsidRPr="00DD2AE7" w:rsidRDefault="00307F5E" w:rsidP="00BD71FB">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307F5E" w:rsidRPr="00DD2AE7" w:rsidRDefault="00307F5E" w:rsidP="00BD71FB">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307F5E" w:rsidRPr="00033449" w:rsidTr="00307F5E">
        <w:trPr>
          <w:trHeight w:val="7548"/>
        </w:trPr>
        <w:tc>
          <w:tcPr>
            <w:tcW w:w="1206" w:type="dxa"/>
            <w:tcBorders>
              <w:top w:val="single" w:sz="4" w:space="0" w:color="auto"/>
              <w:left w:val="single" w:sz="4" w:space="0" w:color="auto"/>
              <w:bottom w:val="single" w:sz="4" w:space="0" w:color="auto"/>
              <w:right w:val="nil"/>
            </w:tcBorders>
          </w:tcPr>
          <w:p w:rsidR="00307F5E" w:rsidRPr="00DD2AE7" w:rsidRDefault="00307F5E" w:rsidP="00BD71FB">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307F5E" w:rsidRDefault="00307F5E" w:rsidP="00BD71FB">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307F5E" w:rsidRDefault="00307F5E" w:rsidP="00BD71FB">
            <w:pPr>
              <w:jc w:val="both"/>
              <w:rPr>
                <w:rFonts w:ascii="Calibri" w:hAnsi="Calibri" w:cs="Arial"/>
                <w:b/>
                <w:bCs/>
                <w:sz w:val="20"/>
                <w:szCs w:val="20"/>
              </w:rPr>
            </w:pPr>
          </w:p>
          <w:p w:rsidR="00307F5E" w:rsidRDefault="00307F5E" w:rsidP="00BD71FB">
            <w:pPr>
              <w:jc w:val="both"/>
              <w:rPr>
                <w:rFonts w:ascii="Calibri" w:hAnsi="Calibri" w:cs="Arial"/>
                <w:b/>
                <w:bCs/>
                <w:sz w:val="20"/>
                <w:szCs w:val="20"/>
              </w:rPr>
            </w:pPr>
            <w:r>
              <w:rPr>
                <w:rFonts w:ascii="Calibri" w:hAnsi="Calibri" w:cs="Arial"/>
                <w:b/>
                <w:bCs/>
                <w:sz w:val="20"/>
                <w:szCs w:val="20"/>
              </w:rPr>
              <w:t>ITEMS RELACIONADOS EM PLANILHA.</w:t>
            </w:r>
          </w:p>
          <w:p w:rsidR="00307F5E" w:rsidRDefault="00307F5E" w:rsidP="00BD71FB">
            <w:pPr>
              <w:jc w:val="both"/>
              <w:rPr>
                <w:rFonts w:ascii="Calibri" w:hAnsi="Calibri" w:cs="Arial"/>
                <w:b/>
                <w:bCs/>
                <w:sz w:val="20"/>
                <w:szCs w:val="20"/>
              </w:rPr>
            </w:pPr>
          </w:p>
          <w:p w:rsidR="00307F5E" w:rsidRPr="001906CE" w:rsidRDefault="00307F5E" w:rsidP="00BD71FB">
            <w:pPr>
              <w:jc w:val="both"/>
              <w:rPr>
                <w:rFonts w:ascii="Calibri" w:hAnsi="Calibri" w:cs="Arial"/>
                <w:b/>
                <w:bCs/>
                <w:sz w:val="20"/>
                <w:szCs w:val="20"/>
              </w:rPr>
            </w:pPr>
            <w:r w:rsidRPr="001906CE">
              <w:rPr>
                <w:rFonts w:ascii="Calibri" w:hAnsi="Calibri" w:cs="Arial"/>
                <w:b/>
                <w:bCs/>
                <w:sz w:val="20"/>
                <w:szCs w:val="20"/>
              </w:rPr>
              <w:t>SERVIÇOS PRELIMINARES</w:t>
            </w:r>
          </w:p>
          <w:p w:rsidR="00307F5E" w:rsidRPr="00544B63" w:rsidRDefault="00307F5E" w:rsidP="00BD71FB">
            <w:pPr>
              <w:jc w:val="both"/>
              <w:rPr>
                <w:rFonts w:ascii="Calibri" w:hAnsi="Calibri" w:cs="Arial"/>
                <w:b/>
                <w:bCs/>
                <w:sz w:val="20"/>
                <w:szCs w:val="20"/>
              </w:rPr>
            </w:pPr>
            <w:r w:rsidRPr="00544B63">
              <w:rPr>
                <w:rFonts w:ascii="Calibri" w:hAnsi="Calibri" w:cs="Arial"/>
                <w:b/>
                <w:bCs/>
                <w:sz w:val="20"/>
                <w:szCs w:val="20"/>
              </w:rPr>
              <w:t xml:space="preserve">TRANPORTES </w:t>
            </w:r>
          </w:p>
          <w:p w:rsidR="00307F5E" w:rsidRPr="00544B63" w:rsidRDefault="00307F5E" w:rsidP="00BD71FB">
            <w:pPr>
              <w:jc w:val="both"/>
              <w:rPr>
                <w:rFonts w:ascii="Calibri" w:hAnsi="Calibri" w:cs="Arial"/>
                <w:b/>
                <w:bCs/>
                <w:sz w:val="20"/>
                <w:szCs w:val="20"/>
              </w:rPr>
            </w:pPr>
            <w:r w:rsidRPr="00544B63">
              <w:rPr>
                <w:rFonts w:ascii="Calibri" w:hAnsi="Calibri" w:cs="Arial"/>
                <w:b/>
                <w:bCs/>
                <w:sz w:val="20"/>
                <w:szCs w:val="20"/>
              </w:rPr>
              <w:t xml:space="preserve">SERVIÇO EM TERRA </w:t>
            </w:r>
          </w:p>
          <w:p w:rsidR="00307F5E" w:rsidRPr="00544B63" w:rsidRDefault="00307F5E" w:rsidP="00BD71FB">
            <w:pPr>
              <w:jc w:val="both"/>
              <w:rPr>
                <w:rFonts w:ascii="Calibri" w:hAnsi="Calibri" w:cs="Arial"/>
                <w:b/>
                <w:bCs/>
                <w:sz w:val="20"/>
                <w:szCs w:val="20"/>
              </w:rPr>
            </w:pPr>
            <w:r w:rsidRPr="00544B63">
              <w:rPr>
                <w:rFonts w:ascii="Calibri" w:hAnsi="Calibri" w:cs="Arial"/>
                <w:b/>
                <w:bCs/>
                <w:sz w:val="20"/>
                <w:szCs w:val="20"/>
              </w:rPr>
              <w:t>FUNDAÇÕES E SONDAGENS</w:t>
            </w:r>
          </w:p>
          <w:p w:rsidR="00307F5E" w:rsidRPr="00544B63" w:rsidRDefault="00307F5E" w:rsidP="00BD71FB">
            <w:pPr>
              <w:jc w:val="both"/>
              <w:rPr>
                <w:rFonts w:ascii="Calibri" w:hAnsi="Calibri" w:cs="Arial"/>
                <w:b/>
                <w:bCs/>
                <w:sz w:val="20"/>
                <w:szCs w:val="20"/>
              </w:rPr>
            </w:pPr>
            <w:r w:rsidRPr="00544B63">
              <w:rPr>
                <w:rFonts w:ascii="Calibri" w:hAnsi="Calibri" w:cs="Arial"/>
                <w:b/>
                <w:bCs/>
                <w:sz w:val="20"/>
                <w:szCs w:val="20"/>
              </w:rPr>
              <w:t>INST. ELET./TELEFÔNICA/CAB. ESTRUTURA</w:t>
            </w:r>
          </w:p>
          <w:p w:rsidR="00307F5E" w:rsidRDefault="00307F5E" w:rsidP="00BD71FB">
            <w:pPr>
              <w:jc w:val="both"/>
              <w:rPr>
                <w:rFonts w:ascii="Calibri" w:hAnsi="Calibri" w:cs="Arial"/>
                <w:b/>
                <w:bCs/>
                <w:sz w:val="20"/>
                <w:szCs w:val="20"/>
              </w:rPr>
            </w:pPr>
            <w:r w:rsidRPr="00544B63">
              <w:rPr>
                <w:rFonts w:ascii="Calibri" w:hAnsi="Calibri" w:cs="Arial"/>
                <w:b/>
                <w:bCs/>
                <w:sz w:val="20"/>
                <w:szCs w:val="20"/>
              </w:rPr>
              <w:t>INSTALAÇÕES HIDROSSANITÁRIAS</w:t>
            </w:r>
          </w:p>
          <w:p w:rsidR="00307F5E" w:rsidRDefault="00307F5E" w:rsidP="00BD71FB">
            <w:pPr>
              <w:jc w:val="both"/>
              <w:rPr>
                <w:rFonts w:ascii="Calibri" w:hAnsi="Calibri" w:cs="Arial"/>
                <w:b/>
                <w:bCs/>
                <w:sz w:val="20"/>
                <w:szCs w:val="20"/>
              </w:rPr>
            </w:pPr>
            <w:r>
              <w:rPr>
                <w:rFonts w:ascii="Calibri" w:hAnsi="Calibri" w:cs="Arial"/>
                <w:b/>
                <w:bCs/>
                <w:sz w:val="20"/>
                <w:szCs w:val="20"/>
              </w:rPr>
              <w:t>ESTRUTURAS METÁLICAS E COBERTURA</w:t>
            </w:r>
          </w:p>
          <w:p w:rsidR="00307F5E" w:rsidRPr="00544B63" w:rsidRDefault="00307F5E" w:rsidP="00BD71FB">
            <w:pPr>
              <w:jc w:val="both"/>
              <w:rPr>
                <w:rFonts w:ascii="Calibri" w:hAnsi="Calibri" w:cs="Arial"/>
                <w:b/>
                <w:bCs/>
                <w:sz w:val="20"/>
                <w:szCs w:val="20"/>
              </w:rPr>
            </w:pPr>
            <w:r>
              <w:rPr>
                <w:rFonts w:ascii="Calibri" w:hAnsi="Calibri" w:cs="Arial"/>
                <w:b/>
                <w:bCs/>
                <w:sz w:val="20"/>
                <w:szCs w:val="20"/>
              </w:rPr>
              <w:t xml:space="preserve">ESQUADRIAS METÁLICAS </w:t>
            </w:r>
            <w:proofErr w:type="gramStart"/>
            <w:r w:rsidRPr="000C5244">
              <w:rPr>
                <w:rFonts w:ascii="Calibri" w:hAnsi="Calibri" w:cs="Arial"/>
                <w:b/>
                <w:bCs/>
                <w:sz w:val="20"/>
                <w:szCs w:val="20"/>
              </w:rPr>
              <w:t>(OBS.: OS VIDROS NÃO ESTÃO</w:t>
            </w:r>
          </w:p>
          <w:p w:rsidR="00307F5E" w:rsidRPr="00544B63" w:rsidRDefault="00307F5E" w:rsidP="00BD71FB">
            <w:pPr>
              <w:jc w:val="both"/>
              <w:rPr>
                <w:rFonts w:ascii="Calibri" w:hAnsi="Calibri" w:cs="Arial"/>
                <w:b/>
                <w:bCs/>
                <w:sz w:val="20"/>
                <w:szCs w:val="20"/>
              </w:rPr>
            </w:pPr>
            <w:proofErr w:type="gramEnd"/>
            <w:r w:rsidRPr="00544B63">
              <w:rPr>
                <w:rFonts w:ascii="Calibri" w:hAnsi="Calibri" w:cs="Arial"/>
                <w:b/>
                <w:bCs/>
                <w:sz w:val="20"/>
                <w:szCs w:val="20"/>
              </w:rPr>
              <w:t>REVESTIMENTO DE PAREDES</w:t>
            </w:r>
          </w:p>
          <w:p w:rsidR="00307F5E" w:rsidRPr="00544B63" w:rsidRDefault="00307F5E" w:rsidP="00BD71FB">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307F5E" w:rsidRPr="00033449" w:rsidRDefault="00307F5E" w:rsidP="00BD71FB">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307F5E" w:rsidRPr="00033449" w:rsidRDefault="00307F5E" w:rsidP="00BD71FB">
            <w:pPr>
              <w:jc w:val="both"/>
              <w:rPr>
                <w:rFonts w:ascii="Calibri" w:hAnsi="Calibri" w:cs="Arial"/>
                <w:b/>
                <w:bCs/>
                <w:sz w:val="20"/>
                <w:szCs w:val="20"/>
              </w:rPr>
            </w:pPr>
            <w:r w:rsidRPr="00033449">
              <w:rPr>
                <w:rFonts w:ascii="Calibri" w:hAnsi="Calibri" w:cs="Arial"/>
                <w:b/>
                <w:bCs/>
                <w:sz w:val="20"/>
                <w:szCs w:val="20"/>
              </w:rPr>
              <w:t>PINTURA</w:t>
            </w:r>
          </w:p>
          <w:p w:rsidR="00307F5E" w:rsidRPr="00033449" w:rsidRDefault="00307F5E" w:rsidP="00BD71FB">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307F5E" w:rsidRPr="00DD2AE7" w:rsidRDefault="00307F5E" w:rsidP="00BD71FB">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307F5E" w:rsidRDefault="00307F5E" w:rsidP="00BD71FB">
            <w:pPr>
              <w:jc w:val="center"/>
              <w:rPr>
                <w:rFonts w:ascii="Calibri" w:hAnsi="Calibri" w:cs="Arial"/>
                <w:b/>
                <w:bCs/>
                <w:sz w:val="20"/>
                <w:szCs w:val="20"/>
              </w:rPr>
            </w:pPr>
          </w:p>
          <w:p w:rsidR="00307F5E" w:rsidRDefault="00307F5E" w:rsidP="00BD71FB">
            <w:pPr>
              <w:jc w:val="center"/>
              <w:rPr>
                <w:rFonts w:ascii="Calibri" w:hAnsi="Calibri" w:cs="Arial"/>
                <w:b/>
                <w:bCs/>
                <w:sz w:val="20"/>
                <w:szCs w:val="20"/>
              </w:rPr>
            </w:pPr>
          </w:p>
          <w:p w:rsidR="00307F5E" w:rsidRDefault="00307F5E" w:rsidP="00BD71FB">
            <w:pPr>
              <w:jc w:val="center"/>
              <w:rPr>
                <w:rFonts w:ascii="Calibri" w:hAnsi="Calibri" w:cs="Arial"/>
                <w:b/>
                <w:bCs/>
                <w:sz w:val="20"/>
                <w:szCs w:val="20"/>
              </w:rPr>
            </w:pPr>
          </w:p>
          <w:p w:rsidR="00307F5E" w:rsidRDefault="00307F5E" w:rsidP="00BD71FB">
            <w:pPr>
              <w:jc w:val="center"/>
              <w:rPr>
                <w:rFonts w:ascii="Calibri" w:hAnsi="Calibri" w:cs="Arial"/>
                <w:b/>
                <w:bCs/>
                <w:sz w:val="20"/>
                <w:szCs w:val="20"/>
              </w:rPr>
            </w:pPr>
          </w:p>
          <w:p w:rsidR="00307F5E" w:rsidRDefault="00307F5E" w:rsidP="00BD71FB">
            <w:pPr>
              <w:jc w:val="center"/>
              <w:rPr>
                <w:rFonts w:ascii="Calibri" w:hAnsi="Calibri" w:cs="Arial"/>
                <w:b/>
                <w:bCs/>
                <w:sz w:val="20"/>
                <w:szCs w:val="20"/>
              </w:rPr>
            </w:pPr>
          </w:p>
          <w:p w:rsidR="00307F5E" w:rsidRDefault="00307F5E" w:rsidP="00BD71FB">
            <w:pPr>
              <w:jc w:val="center"/>
              <w:rPr>
                <w:rFonts w:ascii="Calibri" w:hAnsi="Calibri" w:cs="Arial"/>
                <w:b/>
                <w:bCs/>
                <w:sz w:val="20"/>
                <w:szCs w:val="20"/>
              </w:rPr>
            </w:pPr>
          </w:p>
          <w:p w:rsidR="00307F5E" w:rsidRDefault="00307F5E" w:rsidP="00BD71FB">
            <w:pPr>
              <w:jc w:val="center"/>
              <w:rPr>
                <w:rFonts w:ascii="Calibri" w:hAnsi="Calibri" w:cs="Arial"/>
                <w:b/>
                <w:bCs/>
                <w:sz w:val="20"/>
                <w:szCs w:val="20"/>
              </w:rPr>
            </w:pPr>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p w:rsidR="00307F5E" w:rsidRPr="00DD2AE7" w:rsidRDefault="00307F5E" w:rsidP="00BD71FB">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307F5E" w:rsidRPr="00DD2AE7" w:rsidRDefault="00307F5E" w:rsidP="00BD71FB">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307F5E" w:rsidRPr="00033449" w:rsidRDefault="00307F5E" w:rsidP="00BD71FB">
            <w:pPr>
              <w:jc w:val="center"/>
              <w:rPr>
                <w:rFonts w:ascii="Calibri" w:hAnsi="Calibri" w:cs="Arial"/>
                <w:b/>
                <w:bCs/>
                <w:sz w:val="20"/>
                <w:szCs w:val="20"/>
              </w:rPr>
            </w:pPr>
            <w:r>
              <w:rPr>
                <w:rFonts w:ascii="Calibri" w:hAnsi="Calibri" w:cs="Arial"/>
                <w:b/>
                <w:bCs/>
                <w:sz w:val="20"/>
                <w:szCs w:val="20"/>
              </w:rPr>
              <w:t>293.370,27</w:t>
            </w:r>
          </w:p>
          <w:p w:rsidR="00307F5E" w:rsidRPr="00033449" w:rsidRDefault="00307F5E" w:rsidP="00BD71FB">
            <w:pPr>
              <w:jc w:val="center"/>
              <w:rPr>
                <w:rFonts w:ascii="Calibri" w:hAnsi="Calibri" w:cs="Arial"/>
                <w:b/>
                <w:bCs/>
                <w:sz w:val="20"/>
                <w:szCs w:val="20"/>
              </w:rPr>
            </w:pPr>
          </w:p>
          <w:p w:rsidR="00307F5E" w:rsidRPr="00033449" w:rsidRDefault="00307F5E" w:rsidP="00BD71FB">
            <w:pPr>
              <w:jc w:val="center"/>
              <w:rPr>
                <w:rFonts w:ascii="Calibri" w:hAnsi="Calibri" w:cs="Arial"/>
                <w:b/>
                <w:bCs/>
                <w:sz w:val="20"/>
                <w:szCs w:val="20"/>
              </w:rPr>
            </w:pPr>
          </w:p>
          <w:p w:rsidR="00307F5E" w:rsidRPr="00033449" w:rsidRDefault="00307F5E" w:rsidP="00BD71FB">
            <w:pPr>
              <w:jc w:val="center"/>
              <w:rPr>
                <w:rFonts w:ascii="Calibri" w:hAnsi="Calibri" w:cs="Arial"/>
                <w:b/>
                <w:bCs/>
                <w:sz w:val="20"/>
                <w:szCs w:val="20"/>
              </w:rPr>
            </w:pPr>
          </w:p>
          <w:p w:rsidR="00307F5E" w:rsidRPr="00033449" w:rsidRDefault="00307F5E" w:rsidP="00BD71FB">
            <w:pPr>
              <w:jc w:val="center"/>
              <w:rPr>
                <w:rFonts w:ascii="Calibri" w:hAnsi="Calibri" w:cs="Arial"/>
                <w:b/>
                <w:bCs/>
                <w:sz w:val="20"/>
                <w:szCs w:val="20"/>
              </w:rPr>
            </w:pPr>
          </w:p>
          <w:p w:rsidR="00307F5E" w:rsidRPr="00033449" w:rsidRDefault="00307F5E" w:rsidP="00BD71FB">
            <w:pPr>
              <w:jc w:val="center"/>
              <w:rPr>
                <w:rFonts w:ascii="Calibri" w:hAnsi="Calibri" w:cs="Arial"/>
                <w:b/>
                <w:bCs/>
                <w:sz w:val="20"/>
                <w:szCs w:val="20"/>
              </w:rPr>
            </w:pPr>
          </w:p>
          <w:p w:rsidR="00307F5E" w:rsidRPr="00033449" w:rsidRDefault="00307F5E" w:rsidP="00BD71FB">
            <w:pPr>
              <w:jc w:val="center"/>
              <w:rPr>
                <w:rFonts w:ascii="Calibri" w:hAnsi="Calibri" w:cs="Arial"/>
                <w:b/>
                <w:bCs/>
                <w:sz w:val="20"/>
                <w:szCs w:val="20"/>
              </w:rPr>
            </w:pP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28.517,97</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1.520,40</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5.969,97</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47.855,55</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10.088,98</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6.720,68</w:t>
            </w:r>
          </w:p>
          <w:p w:rsidR="00307F5E" w:rsidRPr="004D26EE" w:rsidRDefault="00307F5E" w:rsidP="00BD71FB">
            <w:pPr>
              <w:rPr>
                <w:rFonts w:ascii="Calibri" w:hAnsi="Calibri" w:cs="Arial"/>
                <w:b/>
                <w:bCs/>
                <w:sz w:val="20"/>
                <w:szCs w:val="20"/>
              </w:rPr>
            </w:pPr>
            <w:r w:rsidRPr="004D26EE">
              <w:rPr>
                <w:rFonts w:ascii="Calibri" w:hAnsi="Calibri" w:cs="Arial"/>
                <w:b/>
                <w:bCs/>
                <w:sz w:val="20"/>
                <w:szCs w:val="20"/>
              </w:rPr>
              <w:t xml:space="preserve">   120.028,69</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7.575,55</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4.652,84</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6.252,19</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33.923,95</w:t>
            </w:r>
          </w:p>
          <w:p w:rsidR="00307F5E" w:rsidRPr="004D26EE" w:rsidRDefault="00307F5E" w:rsidP="00BD71FB">
            <w:pPr>
              <w:jc w:val="center"/>
              <w:rPr>
                <w:rFonts w:ascii="Calibri" w:hAnsi="Calibri" w:cs="Arial"/>
                <w:b/>
                <w:bCs/>
                <w:sz w:val="20"/>
                <w:szCs w:val="20"/>
              </w:rPr>
            </w:pPr>
            <w:r w:rsidRPr="004D26EE">
              <w:rPr>
                <w:rFonts w:ascii="Calibri" w:hAnsi="Calibri" w:cs="Arial"/>
                <w:b/>
                <w:bCs/>
                <w:sz w:val="20"/>
                <w:szCs w:val="20"/>
              </w:rPr>
              <w:t xml:space="preserve">   10.260,34</w:t>
            </w:r>
          </w:p>
          <w:p w:rsidR="00307F5E" w:rsidRPr="00033449" w:rsidRDefault="00307F5E" w:rsidP="00BD71FB">
            <w:pPr>
              <w:jc w:val="center"/>
              <w:rPr>
                <w:rFonts w:ascii="Calibri" w:hAnsi="Calibri" w:cs="Arial"/>
                <w:b/>
                <w:bCs/>
                <w:sz w:val="20"/>
                <w:szCs w:val="20"/>
              </w:rPr>
            </w:pPr>
            <w:r w:rsidRPr="004D26EE">
              <w:rPr>
                <w:rFonts w:ascii="Calibri" w:hAnsi="Calibri" w:cs="Arial"/>
                <w:b/>
                <w:bCs/>
                <w:sz w:val="20"/>
                <w:szCs w:val="20"/>
              </w:rPr>
              <w:t xml:space="preserve">   10.003,16</w:t>
            </w:r>
          </w:p>
        </w:tc>
      </w:tr>
      <w:tr w:rsidR="00307F5E" w:rsidRPr="00033449" w:rsidTr="00307F5E">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307F5E" w:rsidRPr="00DD2AE7" w:rsidRDefault="00307F5E" w:rsidP="00BD71FB">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307F5E" w:rsidRPr="00033449" w:rsidRDefault="00307F5E" w:rsidP="00BD71FB">
            <w:pPr>
              <w:rPr>
                <w:rFonts w:ascii="Calibri" w:hAnsi="Calibri" w:cs="Arial"/>
                <w:b/>
                <w:bCs/>
                <w:sz w:val="20"/>
                <w:szCs w:val="20"/>
              </w:rPr>
            </w:pPr>
            <w:r w:rsidRPr="00033449">
              <w:rPr>
                <w:rFonts w:ascii="Calibri" w:hAnsi="Calibri" w:cs="Arial"/>
                <w:b/>
                <w:bCs/>
                <w:sz w:val="20"/>
                <w:szCs w:val="20"/>
              </w:rPr>
              <w:t xml:space="preserve">  </w:t>
            </w:r>
            <w:r>
              <w:rPr>
                <w:rFonts w:ascii="Calibri" w:hAnsi="Calibri" w:cs="Arial"/>
                <w:b/>
                <w:bCs/>
                <w:sz w:val="20"/>
                <w:szCs w:val="20"/>
              </w:rPr>
              <w:t>293.370,27</w:t>
            </w:r>
          </w:p>
        </w:tc>
      </w:tr>
      <w:tr w:rsidR="00307F5E" w:rsidRPr="00615F41" w:rsidTr="00307F5E">
        <w:trPr>
          <w:trHeight w:val="417"/>
        </w:trPr>
        <w:tc>
          <w:tcPr>
            <w:tcW w:w="1206" w:type="dxa"/>
            <w:vMerge w:val="restart"/>
            <w:tcBorders>
              <w:top w:val="single" w:sz="4" w:space="0" w:color="auto"/>
              <w:left w:val="single" w:sz="4" w:space="0" w:color="auto"/>
              <w:right w:val="nil"/>
            </w:tcBorders>
          </w:tcPr>
          <w:p w:rsidR="00307F5E" w:rsidRDefault="00307F5E" w:rsidP="00BD71FB">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307F5E" w:rsidRPr="00615F41" w:rsidRDefault="00307F5E" w:rsidP="00BD71FB">
            <w:pPr>
              <w:jc w:val="center"/>
              <w:rPr>
                <w:rFonts w:ascii="Calibri" w:hAnsi="Calibri" w:cs="Arial"/>
                <w:b/>
                <w:bCs/>
                <w:sz w:val="20"/>
                <w:szCs w:val="20"/>
              </w:rPr>
            </w:pPr>
            <w:r>
              <w:rPr>
                <w:rFonts w:ascii="Calibri" w:hAnsi="Calibri" w:cs="Arial"/>
                <w:b/>
                <w:bCs/>
                <w:sz w:val="20"/>
                <w:szCs w:val="20"/>
              </w:rPr>
              <w:t>PARCELA DE MAIOR RELEVÂNCIA</w:t>
            </w:r>
          </w:p>
        </w:tc>
      </w:tr>
      <w:tr w:rsidR="00307F5E" w:rsidTr="00307F5E">
        <w:trPr>
          <w:trHeight w:val="281"/>
        </w:trPr>
        <w:tc>
          <w:tcPr>
            <w:tcW w:w="1206" w:type="dxa"/>
            <w:vMerge/>
            <w:tcBorders>
              <w:left w:val="single" w:sz="4" w:space="0" w:color="auto"/>
              <w:right w:val="nil"/>
            </w:tcBorders>
          </w:tcPr>
          <w:p w:rsidR="00307F5E" w:rsidRDefault="00307F5E" w:rsidP="00BD71FB">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307F5E" w:rsidRPr="008E2C2B" w:rsidRDefault="00307F5E" w:rsidP="00BD71FB">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307F5E" w:rsidRPr="008E2C2B" w:rsidRDefault="00307F5E" w:rsidP="00BD71FB">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307F5E" w:rsidRPr="008E2C2B" w:rsidRDefault="00307F5E" w:rsidP="00BD71FB">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307F5E" w:rsidRDefault="00307F5E" w:rsidP="00BD71FB">
            <w:pPr>
              <w:jc w:val="center"/>
              <w:rPr>
                <w:rFonts w:ascii="Calibri" w:hAnsi="Calibri" w:cs="Arial"/>
                <w:b/>
                <w:bCs/>
                <w:sz w:val="20"/>
                <w:szCs w:val="20"/>
              </w:rPr>
            </w:pPr>
            <w:r w:rsidRPr="008E2C2B">
              <w:rPr>
                <w:rFonts w:ascii="Calibri" w:hAnsi="Calibri" w:cs="Arial"/>
                <w:b/>
                <w:bCs/>
                <w:sz w:val="20"/>
                <w:szCs w:val="20"/>
              </w:rPr>
              <w:t>PARCELA DE MAIOR RELEVÂNCIA (</w:t>
            </w:r>
            <w:r>
              <w:rPr>
                <w:rFonts w:ascii="Calibri" w:hAnsi="Calibri" w:cs="Arial"/>
                <w:b/>
                <w:bCs/>
                <w:sz w:val="20"/>
                <w:szCs w:val="20"/>
              </w:rPr>
              <w:t>50</w:t>
            </w:r>
            <w:r w:rsidRPr="008E2C2B">
              <w:rPr>
                <w:rFonts w:ascii="Calibri" w:hAnsi="Calibri" w:cs="Arial"/>
                <w:b/>
                <w:bCs/>
                <w:sz w:val="20"/>
                <w:szCs w:val="20"/>
              </w:rPr>
              <w:t>%)</w:t>
            </w:r>
          </w:p>
        </w:tc>
      </w:tr>
      <w:tr w:rsidR="00307F5E" w:rsidRPr="00460D27" w:rsidTr="00307F5E">
        <w:trPr>
          <w:trHeight w:val="636"/>
        </w:trPr>
        <w:tc>
          <w:tcPr>
            <w:tcW w:w="1206" w:type="dxa"/>
            <w:vMerge/>
            <w:tcBorders>
              <w:left w:val="single" w:sz="4" w:space="0" w:color="auto"/>
              <w:bottom w:val="single" w:sz="4" w:space="0" w:color="auto"/>
              <w:right w:val="nil"/>
            </w:tcBorders>
          </w:tcPr>
          <w:p w:rsidR="00307F5E" w:rsidRDefault="00307F5E" w:rsidP="00BD71FB">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307F5E" w:rsidRPr="008E2C2B" w:rsidRDefault="00307F5E" w:rsidP="00BD71FB">
            <w:pPr>
              <w:rPr>
                <w:rFonts w:ascii="Calibri" w:hAnsi="Calibri" w:cs="Arial"/>
                <w:bCs/>
                <w:sz w:val="20"/>
                <w:szCs w:val="20"/>
              </w:rPr>
            </w:pPr>
          </w:p>
          <w:p w:rsidR="00307F5E" w:rsidRDefault="00307F5E" w:rsidP="00BD71FB">
            <w:pPr>
              <w:rPr>
                <w:rFonts w:ascii="Calibri" w:hAnsi="Calibri" w:cs="Arial"/>
                <w:bCs/>
                <w:sz w:val="20"/>
                <w:szCs w:val="20"/>
              </w:rPr>
            </w:pPr>
            <w:r>
              <w:rPr>
                <w:rFonts w:ascii="Calibri" w:hAnsi="Calibri" w:cs="Arial"/>
                <w:bCs/>
                <w:sz w:val="20"/>
                <w:szCs w:val="20"/>
              </w:rPr>
              <w:t>- Estrutura Metálica e Cobertura</w:t>
            </w:r>
          </w:p>
          <w:p w:rsidR="00307F5E" w:rsidRPr="008E2C2B" w:rsidRDefault="00307F5E" w:rsidP="00BD71FB">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 xml:space="preserve">Instalações </w:t>
            </w:r>
            <w:proofErr w:type="spellStart"/>
            <w:r>
              <w:rPr>
                <w:rFonts w:ascii="Calibri" w:hAnsi="Calibri" w:cs="Arial"/>
                <w:bCs/>
                <w:sz w:val="20"/>
                <w:szCs w:val="20"/>
              </w:rPr>
              <w:t>Elét</w:t>
            </w:r>
            <w:proofErr w:type="spellEnd"/>
            <w:r>
              <w:rPr>
                <w:rFonts w:ascii="Calibri" w:hAnsi="Calibri" w:cs="Arial"/>
                <w:bCs/>
                <w:sz w:val="20"/>
                <w:szCs w:val="20"/>
              </w:rPr>
              <w:t xml:space="preserve">./telefônica/cabeamento </w:t>
            </w:r>
            <w:proofErr w:type="gramStart"/>
            <w:r>
              <w:rPr>
                <w:rFonts w:ascii="Calibri" w:hAnsi="Calibri" w:cs="Arial"/>
                <w:bCs/>
                <w:sz w:val="20"/>
                <w:szCs w:val="20"/>
              </w:rPr>
              <w:t>estruturado</w:t>
            </w:r>
            <w:proofErr w:type="gramEnd"/>
          </w:p>
          <w:p w:rsidR="00307F5E" w:rsidRPr="008E2C2B" w:rsidRDefault="00307F5E" w:rsidP="00BD71FB">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Piso Laminado em Concreto</w:t>
            </w:r>
          </w:p>
          <w:p w:rsidR="00307F5E" w:rsidRPr="008E2C2B" w:rsidRDefault="00307F5E" w:rsidP="00BD71FB">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307F5E" w:rsidRPr="008E2C2B" w:rsidRDefault="00307F5E" w:rsidP="00BD71FB">
            <w:pPr>
              <w:jc w:val="center"/>
              <w:rPr>
                <w:rFonts w:ascii="Calibri" w:hAnsi="Calibri" w:cs="Arial"/>
                <w:bCs/>
                <w:sz w:val="20"/>
                <w:szCs w:val="20"/>
              </w:rPr>
            </w:pPr>
          </w:p>
          <w:p w:rsidR="00307F5E" w:rsidRPr="008E2C2B" w:rsidRDefault="00307F5E" w:rsidP="00BD71FB">
            <w:pPr>
              <w:rPr>
                <w:rFonts w:ascii="Calibri" w:hAnsi="Calibri" w:cs="Arial"/>
                <w:bCs/>
                <w:sz w:val="20"/>
                <w:szCs w:val="20"/>
              </w:rPr>
            </w:pPr>
            <w:r>
              <w:rPr>
                <w:rFonts w:ascii="Calibri" w:hAnsi="Calibri" w:cs="Arial"/>
                <w:bCs/>
                <w:sz w:val="20"/>
                <w:szCs w:val="20"/>
              </w:rPr>
              <w:t xml:space="preserve">      M²</w:t>
            </w:r>
          </w:p>
          <w:p w:rsidR="00307F5E" w:rsidRPr="008E2C2B" w:rsidRDefault="00307F5E" w:rsidP="00BD71FB">
            <w:pPr>
              <w:jc w:val="center"/>
              <w:rPr>
                <w:rFonts w:ascii="Calibri" w:hAnsi="Calibri" w:cs="Arial"/>
                <w:bCs/>
                <w:sz w:val="20"/>
                <w:szCs w:val="20"/>
              </w:rPr>
            </w:pPr>
            <w:r>
              <w:rPr>
                <w:rFonts w:ascii="Calibri" w:hAnsi="Calibri" w:cs="Arial"/>
                <w:bCs/>
                <w:sz w:val="20"/>
                <w:szCs w:val="20"/>
              </w:rPr>
              <w:t>KVA</w:t>
            </w:r>
          </w:p>
          <w:p w:rsidR="00307F5E" w:rsidRPr="008E2C2B" w:rsidRDefault="00307F5E" w:rsidP="00BD71FB">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307F5E" w:rsidRPr="008E2C2B" w:rsidRDefault="00307F5E" w:rsidP="00BD71FB">
            <w:pPr>
              <w:jc w:val="center"/>
              <w:rPr>
                <w:rFonts w:ascii="Calibri" w:hAnsi="Calibri" w:cs="Arial"/>
                <w:bCs/>
                <w:sz w:val="20"/>
                <w:szCs w:val="20"/>
              </w:rPr>
            </w:pPr>
          </w:p>
          <w:p w:rsidR="00307F5E" w:rsidRPr="008E2C2B" w:rsidRDefault="00307F5E" w:rsidP="00BD71FB">
            <w:pPr>
              <w:jc w:val="right"/>
              <w:rPr>
                <w:rFonts w:ascii="Calibri" w:hAnsi="Calibri" w:cs="Arial"/>
                <w:bCs/>
                <w:sz w:val="20"/>
                <w:szCs w:val="20"/>
              </w:rPr>
            </w:pPr>
            <w:r>
              <w:rPr>
                <w:rFonts w:ascii="Calibri" w:hAnsi="Calibri" w:cs="Arial"/>
                <w:bCs/>
                <w:sz w:val="20"/>
                <w:szCs w:val="20"/>
              </w:rPr>
              <w:t>516,00</w:t>
            </w:r>
          </w:p>
          <w:p w:rsidR="00307F5E" w:rsidRPr="008E2C2B" w:rsidRDefault="00307F5E" w:rsidP="00BD71FB">
            <w:pPr>
              <w:jc w:val="right"/>
              <w:rPr>
                <w:rFonts w:ascii="Calibri" w:hAnsi="Calibri" w:cs="Arial"/>
                <w:bCs/>
                <w:sz w:val="20"/>
                <w:szCs w:val="20"/>
              </w:rPr>
            </w:pPr>
            <w:r>
              <w:rPr>
                <w:rFonts w:ascii="Calibri" w:hAnsi="Calibri" w:cs="Arial"/>
                <w:bCs/>
                <w:sz w:val="20"/>
                <w:szCs w:val="20"/>
              </w:rPr>
              <w:t>5,10</w:t>
            </w:r>
          </w:p>
          <w:p w:rsidR="00307F5E" w:rsidRPr="008E2C2B" w:rsidRDefault="00307F5E" w:rsidP="00BD71FB">
            <w:pPr>
              <w:jc w:val="right"/>
              <w:rPr>
                <w:rFonts w:ascii="Calibri" w:hAnsi="Calibri" w:cs="Arial"/>
                <w:bCs/>
                <w:sz w:val="20"/>
                <w:szCs w:val="20"/>
              </w:rPr>
            </w:pPr>
            <w:r>
              <w:rPr>
                <w:rFonts w:ascii="Calibri" w:hAnsi="Calibri" w:cs="Arial"/>
                <w:bCs/>
                <w:sz w:val="20"/>
                <w:szCs w:val="20"/>
              </w:rPr>
              <w:t>138</w:t>
            </w:r>
            <w:r w:rsidRPr="008E2C2B">
              <w:rPr>
                <w:rFonts w:ascii="Calibri" w:hAnsi="Calibri" w:cs="Arial"/>
                <w:bCs/>
                <w:sz w:val="20"/>
                <w:szCs w:val="20"/>
              </w:rPr>
              <w:t>,</w:t>
            </w:r>
            <w:r>
              <w:rPr>
                <w:rFonts w:ascii="Calibri" w:hAnsi="Calibri" w:cs="Arial"/>
                <w:bCs/>
                <w:sz w:val="20"/>
                <w:szCs w:val="20"/>
              </w:rPr>
              <w:t>00</w:t>
            </w:r>
          </w:p>
        </w:tc>
        <w:tc>
          <w:tcPr>
            <w:tcW w:w="2155" w:type="dxa"/>
            <w:gridSpan w:val="2"/>
            <w:tcBorders>
              <w:top w:val="single" w:sz="4" w:space="0" w:color="auto"/>
              <w:left w:val="nil"/>
              <w:bottom w:val="single" w:sz="4" w:space="0" w:color="auto"/>
              <w:right w:val="single" w:sz="4" w:space="0" w:color="auto"/>
            </w:tcBorders>
          </w:tcPr>
          <w:p w:rsidR="00307F5E" w:rsidRPr="008E2C2B" w:rsidRDefault="00307F5E" w:rsidP="00BD71FB">
            <w:pPr>
              <w:jc w:val="right"/>
              <w:rPr>
                <w:rFonts w:ascii="Calibri" w:hAnsi="Calibri" w:cs="Arial"/>
                <w:bCs/>
                <w:sz w:val="20"/>
                <w:szCs w:val="20"/>
              </w:rPr>
            </w:pPr>
          </w:p>
          <w:p w:rsidR="00307F5E" w:rsidRPr="008E2C2B" w:rsidRDefault="00307F5E" w:rsidP="00BD71FB">
            <w:pPr>
              <w:jc w:val="right"/>
              <w:rPr>
                <w:rFonts w:ascii="Calibri" w:hAnsi="Calibri" w:cs="Arial"/>
                <w:bCs/>
                <w:sz w:val="20"/>
                <w:szCs w:val="20"/>
              </w:rPr>
            </w:pPr>
            <w:r>
              <w:rPr>
                <w:rFonts w:ascii="Calibri" w:hAnsi="Calibri" w:cs="Arial"/>
                <w:bCs/>
                <w:sz w:val="20"/>
                <w:szCs w:val="20"/>
              </w:rPr>
              <w:t>258,00</w:t>
            </w:r>
          </w:p>
          <w:p w:rsidR="00307F5E" w:rsidRPr="008E2C2B" w:rsidRDefault="00307F5E" w:rsidP="00BD71FB">
            <w:pPr>
              <w:jc w:val="right"/>
              <w:rPr>
                <w:rFonts w:ascii="Calibri" w:hAnsi="Calibri" w:cs="Arial"/>
                <w:bCs/>
                <w:sz w:val="20"/>
                <w:szCs w:val="20"/>
              </w:rPr>
            </w:pPr>
            <w:r>
              <w:rPr>
                <w:rFonts w:ascii="Calibri" w:hAnsi="Calibri" w:cs="Arial"/>
                <w:bCs/>
                <w:sz w:val="20"/>
                <w:szCs w:val="20"/>
              </w:rPr>
              <w:t>2,55</w:t>
            </w:r>
          </w:p>
          <w:p w:rsidR="00307F5E" w:rsidRPr="008E2C2B" w:rsidRDefault="00307F5E" w:rsidP="00BD71FB">
            <w:pPr>
              <w:jc w:val="right"/>
              <w:rPr>
                <w:rFonts w:ascii="Calibri" w:hAnsi="Calibri" w:cs="Arial"/>
                <w:bCs/>
                <w:sz w:val="20"/>
                <w:szCs w:val="20"/>
              </w:rPr>
            </w:pPr>
            <w:r>
              <w:rPr>
                <w:rFonts w:ascii="Calibri" w:hAnsi="Calibri" w:cs="Arial"/>
                <w:bCs/>
                <w:sz w:val="20"/>
                <w:szCs w:val="20"/>
              </w:rPr>
              <w:t>69,00</w:t>
            </w:r>
          </w:p>
          <w:p w:rsidR="00307F5E" w:rsidRPr="00460D27" w:rsidRDefault="00307F5E" w:rsidP="00BD71FB">
            <w:pPr>
              <w:jc w:val="right"/>
              <w:rPr>
                <w:rFonts w:ascii="Calibri" w:hAnsi="Calibri" w:cs="Arial"/>
                <w:b/>
                <w:bCs/>
                <w:sz w:val="20"/>
                <w:szCs w:val="20"/>
              </w:rPr>
            </w:pPr>
          </w:p>
        </w:tc>
      </w:tr>
    </w:tbl>
    <w:p w:rsidR="00FC6578" w:rsidRDefault="00FC6578"/>
    <w:p w:rsidR="00C674DE" w:rsidRDefault="00C674DE"/>
    <w:p w:rsidR="00137CC0" w:rsidRDefault="00137CC0" w:rsidP="006D24EA">
      <w:pPr>
        <w:jc w:val="both"/>
        <w:rPr>
          <w:rFonts w:asciiTheme="minorHAnsi" w:hAnsiTheme="minorHAnsi"/>
          <w:b/>
          <w:color w:val="000000"/>
          <w:sz w:val="22"/>
          <w:szCs w:val="22"/>
        </w:rPr>
      </w:pPr>
    </w:p>
    <w:p w:rsidR="005B7DC3" w:rsidRDefault="005B7DC3" w:rsidP="006D24EA">
      <w:pPr>
        <w:jc w:val="both"/>
        <w:rPr>
          <w:rFonts w:asciiTheme="minorHAnsi" w:hAnsiTheme="minorHAnsi"/>
          <w:b/>
          <w:color w:val="000000"/>
          <w:sz w:val="22"/>
          <w:szCs w:val="22"/>
        </w:rPr>
      </w:pPr>
    </w:p>
    <w:p w:rsidR="00FC4042" w:rsidRDefault="00FC4042"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7F3821">
        <w:rPr>
          <w:rFonts w:ascii="Times New Roman" w:hAnsi="Times New Roman"/>
        </w:rPr>
        <w:t xml:space="preserve">de </w:t>
      </w:r>
      <w:r w:rsidR="001C77B2" w:rsidRPr="002E79ED">
        <w:rPr>
          <w:rFonts w:ascii="Times New Roman" w:hAnsi="Times New Roman"/>
        </w:rPr>
        <w:t>90</w:t>
      </w:r>
      <w:r w:rsidR="0031753D" w:rsidRPr="002E79ED">
        <w:rPr>
          <w:rFonts w:ascii="Times New Roman" w:hAnsi="Times New Roman"/>
        </w:rPr>
        <w:t xml:space="preserve"> (</w:t>
      </w:r>
      <w:r w:rsidR="001C77B2" w:rsidRPr="002E79ED">
        <w:rPr>
          <w:rFonts w:ascii="Times New Roman" w:hAnsi="Times New Roman"/>
        </w:rPr>
        <w:t>noventa</w:t>
      </w:r>
      <w:r w:rsidRPr="002E79ED">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46465D">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AF6990" w:rsidRPr="00A72871" w:rsidRDefault="00AF6990" w:rsidP="00AF6990">
      <w:pPr>
        <w:pStyle w:val="PargrafodaLista"/>
        <w:autoSpaceDE w:val="0"/>
        <w:autoSpaceDN w:val="0"/>
        <w:adjustRightInd w:val="0"/>
        <w:spacing w:after="0" w:line="300" w:lineRule="atLeast"/>
        <w:ind w:left="284"/>
        <w:jc w:val="both"/>
        <w:rPr>
          <w:rFonts w:ascii="Times New Roman" w:hAnsi="Times New Roman"/>
          <w:b/>
          <w:bCs/>
        </w:rPr>
      </w:pP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381393">
        <w:rPr>
          <w:rFonts w:ascii="Times New Roman" w:hAnsi="Times New Roman"/>
        </w:rPr>
        <w:t>90 (noventa</w:t>
      </w:r>
      <w:r w:rsidRPr="00A72871">
        <w:rPr>
          <w:rFonts w:ascii="Times New Roman" w:hAnsi="Times New Roman"/>
        </w:rPr>
        <w:t xml:space="preserve">)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lastRenderedPageBreak/>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975519" w:rsidRPr="00975519" w:rsidRDefault="001C53B4"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381393" w:rsidRPr="00381393">
        <w:rPr>
          <w:rFonts w:ascii="Times New Roman" w:hAnsi="Times New Roman"/>
        </w:rPr>
        <w:t xml:space="preserve"> </w:t>
      </w:r>
      <w:r w:rsidR="00381393">
        <w:rPr>
          <w:rFonts w:ascii="Times New Roman" w:hAnsi="Times New Roman"/>
        </w:rPr>
        <w:t>O licitante deverá anexar aos autos o contrato com o subcontratado. O subcontratado deverá demonstrar regularidade fiscal e trabalhista</w:t>
      </w:r>
      <w:r w:rsidR="00975519">
        <w:rPr>
          <w:rFonts w:ascii="Times New Roman" w:hAnsi="Times New Roman"/>
        </w:rPr>
        <w:t xml:space="preserve"> </w:t>
      </w:r>
      <w:r w:rsidR="00975519" w:rsidRPr="00975519">
        <w:rPr>
          <w:rFonts w:ascii="Times New Roman" w:hAnsi="Times New Roman"/>
        </w:rPr>
        <w:t>Os serviços passíveis de subcontratação são: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975519" w:rsidRPr="00D40DE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975519" w:rsidRPr="00975519" w:rsidRDefault="00975519" w:rsidP="00975519">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975519">
        <w:rPr>
          <w:rFonts w:ascii="Times New Roman" w:hAnsi="Times New Roman"/>
          <w:b/>
          <w:i/>
        </w:rPr>
        <w:t xml:space="preserve"> </w:t>
      </w:r>
      <w:r w:rsidR="00975519">
        <w:rPr>
          <w:rFonts w:ascii="Times New Roman" w:hAnsi="Times New Roman"/>
        </w:rPr>
        <w:t>art.45 da Lei estadual nº 17.928/2012</w:t>
      </w:r>
      <w:r w:rsidR="00975519" w:rsidRPr="00D107B0">
        <w:rPr>
          <w:rFonts w:ascii="Times New Roman" w:hAnsi="Times New Roman"/>
        </w:rPr>
        <w:t xml:space="preserve">, </w:t>
      </w:r>
      <w:r w:rsidR="00975519">
        <w:rPr>
          <w:rFonts w:ascii="Times New Roman" w:hAnsi="Times New Roman"/>
        </w:rPr>
        <w:t xml:space="preserve">bem como </w:t>
      </w:r>
      <w:r w:rsidR="00975519" w:rsidRPr="00D107B0">
        <w:rPr>
          <w:rFonts w:ascii="Times New Roman" w:hAnsi="Times New Roman"/>
        </w:rPr>
        <w:t>o</w:t>
      </w:r>
      <w:r w:rsidR="00975519">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lastRenderedPageBreak/>
        <w:t>Cópia de matrícula no Cadastro Específico do INSS (CEI);</w:t>
      </w:r>
    </w:p>
    <w:p w:rsidR="00AF0671" w:rsidRPr="00975519" w:rsidRDefault="00975519"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975519" w:rsidRPr="00DC39D9" w:rsidRDefault="00975519"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975519" w:rsidRPr="00DC39D9" w:rsidRDefault="00975519" w:rsidP="00975519">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975519" w:rsidRPr="00DC39D9" w:rsidRDefault="00975519" w:rsidP="00975519">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975519" w:rsidRPr="00DC39D9" w:rsidRDefault="00975519" w:rsidP="00975519">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975519" w:rsidRPr="00DC39D9" w:rsidRDefault="00975519" w:rsidP="00975519">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975519" w:rsidRPr="00DC39D9" w:rsidRDefault="00975519" w:rsidP="00975519">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975519" w:rsidRPr="00DC39D9" w:rsidRDefault="00975519" w:rsidP="00975519">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975519" w:rsidRPr="00DC39D9" w:rsidRDefault="00975519" w:rsidP="00975519">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975519" w:rsidRPr="00DC39D9" w:rsidRDefault="00975519" w:rsidP="00975519">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975519" w:rsidRPr="00DC39D9" w:rsidRDefault="00975519" w:rsidP="00975519">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975519" w:rsidRPr="00DC39D9" w:rsidRDefault="00975519" w:rsidP="00975519">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975519" w:rsidRPr="00DC39D9" w:rsidRDefault="00975519" w:rsidP="00975519">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975519" w:rsidRPr="00DC39D9" w:rsidRDefault="00975519" w:rsidP="00975519">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975519" w:rsidRPr="00DC39D9" w:rsidRDefault="00975519" w:rsidP="00975519">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975519" w:rsidRPr="00DC39D9" w:rsidRDefault="00975519" w:rsidP="00975519">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975519" w:rsidRPr="00DC39D9" w:rsidRDefault="00975519" w:rsidP="00975519">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975519" w:rsidRPr="00DC39D9" w:rsidRDefault="00975519" w:rsidP="00975519">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975519" w:rsidRPr="00DC39D9" w:rsidRDefault="00975519" w:rsidP="00975519">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975519" w:rsidRPr="00DC39D9" w:rsidRDefault="00975519" w:rsidP="00975519">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975519" w:rsidRPr="00A72871" w:rsidRDefault="00975519"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7F3821" w:rsidRDefault="00975519" w:rsidP="00D467C7">
      <w:pPr>
        <w:spacing w:line="300" w:lineRule="atLeast"/>
        <w:rPr>
          <w:sz w:val="22"/>
          <w:szCs w:val="22"/>
        </w:rPr>
      </w:pPr>
      <w:r>
        <w:rPr>
          <w:sz w:val="22"/>
          <w:szCs w:val="22"/>
        </w:rPr>
        <w:t>Superintendência de Infraestrutura</w:t>
      </w:r>
      <w:r w:rsidR="005D5F65" w:rsidRPr="007F3821">
        <w:rPr>
          <w:sz w:val="22"/>
          <w:szCs w:val="22"/>
        </w:rPr>
        <w:t xml:space="preserve">, em Goiânia, </w:t>
      </w:r>
      <w:r w:rsidR="005D5F65" w:rsidRPr="00FC4042">
        <w:rPr>
          <w:sz w:val="22"/>
          <w:szCs w:val="22"/>
        </w:rPr>
        <w:t xml:space="preserve">aos </w:t>
      </w:r>
      <w:r w:rsidR="00381393">
        <w:rPr>
          <w:sz w:val="22"/>
          <w:szCs w:val="22"/>
        </w:rPr>
        <w:t>24</w:t>
      </w:r>
      <w:r w:rsidR="00EC2B61" w:rsidRPr="00FC4042">
        <w:rPr>
          <w:sz w:val="22"/>
          <w:szCs w:val="22"/>
        </w:rPr>
        <w:t xml:space="preserve"> </w:t>
      </w:r>
      <w:r w:rsidR="001D28BA" w:rsidRPr="00FC4042">
        <w:rPr>
          <w:sz w:val="22"/>
          <w:szCs w:val="22"/>
        </w:rPr>
        <w:t xml:space="preserve">dias do mês de </w:t>
      </w:r>
      <w:r w:rsidR="005B7DC3">
        <w:rPr>
          <w:sz w:val="22"/>
          <w:szCs w:val="22"/>
        </w:rPr>
        <w:t>Janeiro</w:t>
      </w:r>
      <w:r w:rsidR="00EE0983" w:rsidRPr="00FC4042">
        <w:rPr>
          <w:sz w:val="22"/>
          <w:szCs w:val="22"/>
        </w:rPr>
        <w:t xml:space="preserve"> de 201</w:t>
      </w:r>
      <w:r w:rsidR="005B7DC3">
        <w:rPr>
          <w:sz w:val="22"/>
          <w:szCs w:val="22"/>
        </w:rPr>
        <w:t>8</w:t>
      </w:r>
      <w:r w:rsidR="00A37F11" w:rsidRPr="00FC4042">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381393" w:rsidRDefault="00FC5A75" w:rsidP="00FC5A75">
      <w:pPr>
        <w:rPr>
          <w:sz w:val="20"/>
          <w:szCs w:val="20"/>
          <w:lang w:eastAsia="ar-SA"/>
        </w:rPr>
      </w:pPr>
      <w:r w:rsidRPr="00070426">
        <w:rPr>
          <w:sz w:val="20"/>
          <w:szCs w:val="20"/>
          <w:lang w:eastAsia="ar-SA"/>
        </w:rPr>
        <w:t xml:space="preserve">_____________________________________                            </w:t>
      </w:r>
      <w:r w:rsidR="00F57190">
        <w:rPr>
          <w:sz w:val="20"/>
          <w:szCs w:val="20"/>
          <w:lang w:eastAsia="ar-SA"/>
        </w:rPr>
        <w:t xml:space="preserve">       </w:t>
      </w:r>
      <w:r>
        <w:rPr>
          <w:sz w:val="20"/>
          <w:szCs w:val="20"/>
          <w:lang w:eastAsia="ar-SA"/>
        </w:rPr>
        <w:t xml:space="preserve"> </w:t>
      </w:r>
      <w:r w:rsidRPr="00070426">
        <w:rPr>
          <w:sz w:val="20"/>
          <w:szCs w:val="20"/>
          <w:lang w:eastAsia="ar-SA"/>
        </w:rPr>
        <w:t xml:space="preserve"> ____________________________        </w:t>
      </w:r>
    </w:p>
    <w:p w:rsidR="00381393" w:rsidRPr="00070426" w:rsidRDefault="00381393" w:rsidP="00381393">
      <w:pPr>
        <w:pStyle w:val="Ttulo2"/>
        <w:numPr>
          <w:ilvl w:val="0"/>
          <w:numId w:val="0"/>
        </w:numPr>
        <w:rPr>
          <w:rFonts w:ascii="Times New Roman" w:hAnsi="Times New Roman"/>
          <w:color w:val="auto"/>
        </w:rPr>
      </w:pPr>
      <w:r>
        <w:rPr>
          <w:rFonts w:ascii="Times New Roman" w:hAnsi="Times New Roman"/>
          <w:color w:val="000000"/>
        </w:rPr>
        <w:t xml:space="preserve">Alessandra dos </w:t>
      </w:r>
      <w:proofErr w:type="gramStart"/>
      <w:r>
        <w:rPr>
          <w:rFonts w:ascii="Times New Roman" w:hAnsi="Times New Roman"/>
          <w:color w:val="000000"/>
        </w:rPr>
        <w:t>Santos Paz</w:t>
      </w:r>
      <w:proofErr w:type="gramEnd"/>
      <w:r>
        <w:rPr>
          <w:rFonts w:ascii="Times New Roman" w:hAnsi="Times New Roman"/>
          <w:color w:val="000000"/>
        </w:rPr>
        <w:t xml:space="preserve"> Esteves </w:t>
      </w:r>
      <w:proofErr w:type="spellStart"/>
      <w:r>
        <w:rPr>
          <w:rFonts w:ascii="Times New Roman" w:hAnsi="Times New Roman"/>
          <w:color w:val="000000"/>
        </w:rPr>
        <w:t>Scartezini</w:t>
      </w:r>
      <w:proofErr w:type="spellEnd"/>
      <w:r>
        <w:rPr>
          <w:rFonts w:ascii="Times New Roman" w:hAnsi="Times New Roman"/>
          <w:color w:val="000000"/>
        </w:rPr>
        <w:t xml:space="preserve">                                  </w:t>
      </w:r>
      <w:r w:rsidRPr="00070426">
        <w:rPr>
          <w:rFonts w:ascii="Times New Roman" w:hAnsi="Times New Roman"/>
          <w:color w:val="auto"/>
        </w:rPr>
        <w:t xml:space="preserve">Francisco da Chagas Soares Ávila                                                          </w:t>
      </w:r>
    </w:p>
    <w:p w:rsidR="00381393" w:rsidRPr="00495667" w:rsidRDefault="00381393" w:rsidP="00381393">
      <w:pPr>
        <w:pStyle w:val="Ttulo2"/>
        <w:tabs>
          <w:tab w:val="left" w:pos="0"/>
        </w:tabs>
        <w:rPr>
          <w:rFonts w:ascii="Times New Roman" w:hAnsi="Times New Roman"/>
          <w:b w:val="0"/>
          <w:color w:val="auto"/>
        </w:rPr>
      </w:pPr>
      <w:r>
        <w:rPr>
          <w:rFonts w:ascii="Times New Roman" w:hAnsi="Times New Roman"/>
          <w:b w:val="0"/>
          <w:color w:val="auto"/>
        </w:rPr>
        <w:t xml:space="preserve">      </w:t>
      </w:r>
      <w:r w:rsidRPr="00ED7F1F">
        <w:rPr>
          <w:rFonts w:ascii="Times New Roman" w:hAnsi="Times New Roman"/>
          <w:b w:val="0"/>
          <w:color w:val="auto"/>
        </w:rPr>
        <w:t xml:space="preserve">Gerente de Projetos de Infraestrutura                        </w:t>
      </w:r>
      <w:r>
        <w:rPr>
          <w:rFonts w:ascii="Times New Roman" w:hAnsi="Times New Roman"/>
          <w:b w:val="0"/>
          <w:color w:val="auto"/>
        </w:rPr>
        <w:t xml:space="preserve">                              </w:t>
      </w:r>
      <w:r w:rsidRPr="00ED7F1F">
        <w:rPr>
          <w:rFonts w:ascii="Times New Roman" w:hAnsi="Times New Roman"/>
          <w:b w:val="0"/>
          <w:color w:val="auto"/>
        </w:rPr>
        <w:t xml:space="preserve">Eng. </w:t>
      </w:r>
      <w:r w:rsidRPr="00495667">
        <w:rPr>
          <w:rFonts w:ascii="Times New Roman" w:hAnsi="Times New Roman"/>
          <w:b w:val="0"/>
          <w:color w:val="auto"/>
        </w:rPr>
        <w:t xml:space="preserve">Civil – CREA 247/D GO                                                              </w:t>
      </w:r>
    </w:p>
    <w:p w:rsidR="00381393" w:rsidRPr="00070426" w:rsidRDefault="00381393" w:rsidP="00381393">
      <w:pPr>
        <w:pStyle w:val="Ttulo2"/>
        <w:tabs>
          <w:tab w:val="left" w:pos="0"/>
        </w:tabs>
        <w:rPr>
          <w:rFonts w:ascii="Times New Roman" w:hAnsi="Times New Roman"/>
          <w:b w:val="0"/>
          <w:color w:val="auto"/>
        </w:rPr>
      </w:pP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381393" w:rsidRDefault="00381393" w:rsidP="00381393"/>
    <w:p w:rsidR="00FC5A75" w:rsidRPr="00070426" w:rsidRDefault="00FC5A75" w:rsidP="00FC5A75">
      <w:pPr>
        <w:rPr>
          <w:sz w:val="20"/>
          <w:szCs w:val="20"/>
          <w:lang w:eastAsia="ar-SA"/>
        </w:rPr>
      </w:pPr>
      <w:r w:rsidRPr="00070426">
        <w:rPr>
          <w:sz w:val="20"/>
          <w:szCs w:val="20"/>
          <w:lang w:eastAsia="ar-SA"/>
        </w:rPr>
        <w:t xml:space="preserve">                                                                                              </w:t>
      </w: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393" w:rsidRDefault="00381393">
      <w:r>
        <w:separator/>
      </w:r>
    </w:p>
  </w:endnote>
  <w:endnote w:type="continuationSeparator" w:id="0">
    <w:p w:rsidR="00381393" w:rsidRDefault="003813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93" w:rsidRDefault="00381393" w:rsidP="00AF0671">
    <w:pPr>
      <w:pStyle w:val="Rodap"/>
      <w:jc w:val="center"/>
      <w:rPr>
        <w:sz w:val="18"/>
        <w:szCs w:val="18"/>
      </w:rPr>
    </w:pPr>
    <w:r w:rsidRPr="00F424FB">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381393" w:rsidRPr="00CA54E2" w:rsidRDefault="00381393" w:rsidP="00A71CB4">
    <w:pPr>
      <w:pStyle w:val="Rodap"/>
      <w:jc w:val="center"/>
      <w:rPr>
        <w:sz w:val="18"/>
        <w:szCs w:val="18"/>
      </w:rPr>
    </w:pPr>
    <w:r>
      <w:rPr>
        <w:sz w:val="18"/>
        <w:szCs w:val="18"/>
      </w:rPr>
      <w:t xml:space="preserve">Superintendência de Infraestrutura – Supervisão de Estudos, Projetos e </w:t>
    </w:r>
    <w:proofErr w:type="gramStart"/>
    <w:r>
      <w:rPr>
        <w:sz w:val="18"/>
        <w:szCs w:val="18"/>
      </w:rPr>
      <w:t>Orçamentos</w:t>
    </w:r>
    <w:proofErr w:type="gramEnd"/>
  </w:p>
  <w:p w:rsidR="00381393" w:rsidRPr="00CA54E2" w:rsidRDefault="00381393"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381393" w:rsidRDefault="00381393"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381393" w:rsidRDefault="00381393"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AF6990">
            <w:rPr>
              <w:noProof/>
            </w:rPr>
            <w:t>12</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393" w:rsidRDefault="00381393">
      <w:r>
        <w:separator/>
      </w:r>
    </w:p>
  </w:footnote>
  <w:footnote w:type="continuationSeparator" w:id="0">
    <w:p w:rsidR="00381393" w:rsidRDefault="003813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93" w:rsidRPr="003E63F9" w:rsidRDefault="00381393"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2127543"/>
    <w:multiLevelType w:val="multilevel"/>
    <w:tmpl w:val="9DAC5C7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085109"/>
    <w:multiLevelType w:val="hybridMultilevel"/>
    <w:tmpl w:val="7638BF3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3073F50"/>
    <w:multiLevelType w:val="hybridMultilevel"/>
    <w:tmpl w:val="1CECCD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3770853"/>
    <w:multiLevelType w:val="hybridMultilevel"/>
    <w:tmpl w:val="379608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8B1BB8"/>
    <w:multiLevelType w:val="hybridMultilevel"/>
    <w:tmpl w:val="3DDC86E4"/>
    <w:lvl w:ilvl="0" w:tplc="4180404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24"/>
  </w:num>
  <w:num w:numId="5">
    <w:abstractNumId w:val="10"/>
  </w:num>
  <w:num w:numId="6">
    <w:abstractNumId w:val="22"/>
  </w:num>
  <w:num w:numId="7">
    <w:abstractNumId w:val="5"/>
  </w:num>
  <w:num w:numId="8">
    <w:abstractNumId w:val="4"/>
  </w:num>
  <w:num w:numId="9">
    <w:abstractNumId w:val="1"/>
  </w:num>
  <w:num w:numId="10">
    <w:abstractNumId w:val="16"/>
  </w:num>
  <w:num w:numId="11">
    <w:abstractNumId w:val="8"/>
  </w:num>
  <w:num w:numId="12">
    <w:abstractNumId w:val="21"/>
  </w:num>
  <w:num w:numId="13">
    <w:abstractNumId w:val="25"/>
  </w:num>
  <w:num w:numId="14">
    <w:abstractNumId w:val="17"/>
  </w:num>
  <w:num w:numId="15">
    <w:abstractNumId w:val="18"/>
  </w:num>
  <w:num w:numId="16">
    <w:abstractNumId w:val="0"/>
  </w:num>
  <w:num w:numId="17">
    <w:abstractNumId w:val="20"/>
  </w:num>
  <w:num w:numId="18">
    <w:abstractNumId w:val="14"/>
  </w:num>
  <w:num w:numId="19">
    <w:abstractNumId w:val="11"/>
  </w:num>
  <w:num w:numId="20">
    <w:abstractNumId w:val="3"/>
  </w:num>
  <w:num w:numId="21">
    <w:abstractNumId w:val="26"/>
  </w:num>
  <w:num w:numId="22">
    <w:abstractNumId w:val="2"/>
  </w:num>
  <w:num w:numId="23">
    <w:abstractNumId w:val="7"/>
  </w:num>
  <w:num w:numId="24">
    <w:abstractNumId w:val="6"/>
  </w:num>
  <w:num w:numId="25">
    <w:abstractNumId w:val="23"/>
  </w:num>
  <w:num w:numId="26">
    <w:abstractNumId w:val="12"/>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9"/>
  <w:hyphenationZone w:val="425"/>
  <w:characterSpacingControl w:val="doNotCompress"/>
  <w:hdrShapeDefaults>
    <o:shapedefaults v:ext="edit" spidmax="294914"/>
  </w:hdrShapeDefaults>
  <w:footnotePr>
    <w:footnote w:id="-1"/>
    <w:footnote w:id="0"/>
  </w:footnotePr>
  <w:endnotePr>
    <w:endnote w:id="-1"/>
    <w:endnote w:id="0"/>
  </w:endnotePr>
  <w:compat/>
  <w:rsids>
    <w:rsidRoot w:val="004B667C"/>
    <w:rsid w:val="00001F4E"/>
    <w:rsid w:val="00002944"/>
    <w:rsid w:val="000058AC"/>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1342"/>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1F75"/>
    <w:rsid w:val="0012303A"/>
    <w:rsid w:val="00123EB5"/>
    <w:rsid w:val="0012592B"/>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C766D"/>
    <w:rsid w:val="001C77B2"/>
    <w:rsid w:val="001D154A"/>
    <w:rsid w:val="001D2414"/>
    <w:rsid w:val="001D28BA"/>
    <w:rsid w:val="001D5E9A"/>
    <w:rsid w:val="001D71A2"/>
    <w:rsid w:val="001E7E64"/>
    <w:rsid w:val="00203D66"/>
    <w:rsid w:val="00204335"/>
    <w:rsid w:val="002050BA"/>
    <w:rsid w:val="0020523C"/>
    <w:rsid w:val="0020763C"/>
    <w:rsid w:val="00211EEF"/>
    <w:rsid w:val="00214A63"/>
    <w:rsid w:val="00215F95"/>
    <w:rsid w:val="002209B6"/>
    <w:rsid w:val="00221713"/>
    <w:rsid w:val="00222887"/>
    <w:rsid w:val="002229CE"/>
    <w:rsid w:val="002253E2"/>
    <w:rsid w:val="002257B3"/>
    <w:rsid w:val="002301BF"/>
    <w:rsid w:val="00234CD9"/>
    <w:rsid w:val="00240058"/>
    <w:rsid w:val="00241D89"/>
    <w:rsid w:val="0024475D"/>
    <w:rsid w:val="00244D30"/>
    <w:rsid w:val="00244EC4"/>
    <w:rsid w:val="00246BFE"/>
    <w:rsid w:val="0024740A"/>
    <w:rsid w:val="00250B64"/>
    <w:rsid w:val="00262422"/>
    <w:rsid w:val="00266C21"/>
    <w:rsid w:val="002676CE"/>
    <w:rsid w:val="00271318"/>
    <w:rsid w:val="0027132A"/>
    <w:rsid w:val="002725EB"/>
    <w:rsid w:val="0027287D"/>
    <w:rsid w:val="00274A21"/>
    <w:rsid w:val="00275B8B"/>
    <w:rsid w:val="002764D2"/>
    <w:rsid w:val="002769B9"/>
    <w:rsid w:val="0028250A"/>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3FEF"/>
    <w:rsid w:val="002E4BCF"/>
    <w:rsid w:val="002E5DC6"/>
    <w:rsid w:val="002E79ED"/>
    <w:rsid w:val="002F04AE"/>
    <w:rsid w:val="002F099A"/>
    <w:rsid w:val="00302348"/>
    <w:rsid w:val="003037DD"/>
    <w:rsid w:val="003051B5"/>
    <w:rsid w:val="00307F5E"/>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1393"/>
    <w:rsid w:val="00382366"/>
    <w:rsid w:val="0038710C"/>
    <w:rsid w:val="00387125"/>
    <w:rsid w:val="00387424"/>
    <w:rsid w:val="0039011E"/>
    <w:rsid w:val="003965F6"/>
    <w:rsid w:val="003A0C1D"/>
    <w:rsid w:val="003A1480"/>
    <w:rsid w:val="003A38F0"/>
    <w:rsid w:val="003A54FD"/>
    <w:rsid w:val="003A561D"/>
    <w:rsid w:val="003A79D9"/>
    <w:rsid w:val="003A7E7A"/>
    <w:rsid w:val="003B7695"/>
    <w:rsid w:val="003C1B8F"/>
    <w:rsid w:val="003C6433"/>
    <w:rsid w:val="003C7FE0"/>
    <w:rsid w:val="003D0B5B"/>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465D"/>
    <w:rsid w:val="00466882"/>
    <w:rsid w:val="0047503B"/>
    <w:rsid w:val="00477F04"/>
    <w:rsid w:val="00482340"/>
    <w:rsid w:val="00485469"/>
    <w:rsid w:val="0048724E"/>
    <w:rsid w:val="0049105C"/>
    <w:rsid w:val="004A1867"/>
    <w:rsid w:val="004A22D2"/>
    <w:rsid w:val="004A2C52"/>
    <w:rsid w:val="004A5DDF"/>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D1E"/>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01B"/>
    <w:rsid w:val="005A5AE3"/>
    <w:rsid w:val="005B5606"/>
    <w:rsid w:val="005B7DC3"/>
    <w:rsid w:val="005C433E"/>
    <w:rsid w:val="005D09D6"/>
    <w:rsid w:val="005D3A95"/>
    <w:rsid w:val="005D4306"/>
    <w:rsid w:val="005D44F4"/>
    <w:rsid w:val="005D5F65"/>
    <w:rsid w:val="005D67B8"/>
    <w:rsid w:val="005E1E1C"/>
    <w:rsid w:val="005E4EFE"/>
    <w:rsid w:val="005E5865"/>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386"/>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27E7"/>
    <w:rsid w:val="00713B9A"/>
    <w:rsid w:val="00714FF2"/>
    <w:rsid w:val="007200AF"/>
    <w:rsid w:val="00720BB3"/>
    <w:rsid w:val="00722D60"/>
    <w:rsid w:val="007322C0"/>
    <w:rsid w:val="00736F29"/>
    <w:rsid w:val="007378E2"/>
    <w:rsid w:val="00750032"/>
    <w:rsid w:val="00751509"/>
    <w:rsid w:val="00754C3E"/>
    <w:rsid w:val="00755E20"/>
    <w:rsid w:val="007618D8"/>
    <w:rsid w:val="00761F55"/>
    <w:rsid w:val="00762CA7"/>
    <w:rsid w:val="007630D2"/>
    <w:rsid w:val="00764777"/>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2D10"/>
    <w:rsid w:val="007C4CA1"/>
    <w:rsid w:val="007C76FB"/>
    <w:rsid w:val="007D129B"/>
    <w:rsid w:val="007D2457"/>
    <w:rsid w:val="007D3B49"/>
    <w:rsid w:val="007E29F0"/>
    <w:rsid w:val="007E4929"/>
    <w:rsid w:val="007E627E"/>
    <w:rsid w:val="007E7F9F"/>
    <w:rsid w:val="007F1EA9"/>
    <w:rsid w:val="007F2508"/>
    <w:rsid w:val="007F3821"/>
    <w:rsid w:val="007F38EB"/>
    <w:rsid w:val="00801094"/>
    <w:rsid w:val="008044FD"/>
    <w:rsid w:val="00805A82"/>
    <w:rsid w:val="00812E49"/>
    <w:rsid w:val="00813037"/>
    <w:rsid w:val="00813F9F"/>
    <w:rsid w:val="0081562D"/>
    <w:rsid w:val="008215E1"/>
    <w:rsid w:val="00822670"/>
    <w:rsid w:val="00822AEF"/>
    <w:rsid w:val="00824564"/>
    <w:rsid w:val="00824794"/>
    <w:rsid w:val="008275AA"/>
    <w:rsid w:val="00833790"/>
    <w:rsid w:val="00837604"/>
    <w:rsid w:val="008421F4"/>
    <w:rsid w:val="00842320"/>
    <w:rsid w:val="008456B1"/>
    <w:rsid w:val="00846E8B"/>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2403"/>
    <w:rsid w:val="008D3007"/>
    <w:rsid w:val="008D6714"/>
    <w:rsid w:val="008E5CA3"/>
    <w:rsid w:val="008E62FF"/>
    <w:rsid w:val="0090023F"/>
    <w:rsid w:val="0090324F"/>
    <w:rsid w:val="00903DD5"/>
    <w:rsid w:val="00904A13"/>
    <w:rsid w:val="009104FF"/>
    <w:rsid w:val="00913BB1"/>
    <w:rsid w:val="00915A9F"/>
    <w:rsid w:val="00922B65"/>
    <w:rsid w:val="009247D8"/>
    <w:rsid w:val="00924830"/>
    <w:rsid w:val="00927A91"/>
    <w:rsid w:val="0093017E"/>
    <w:rsid w:val="00935FFE"/>
    <w:rsid w:val="00942D84"/>
    <w:rsid w:val="00942D88"/>
    <w:rsid w:val="00943FFD"/>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519"/>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01F"/>
    <w:rsid w:val="009B623A"/>
    <w:rsid w:val="009C003D"/>
    <w:rsid w:val="009C0421"/>
    <w:rsid w:val="009C0FAC"/>
    <w:rsid w:val="009C16D0"/>
    <w:rsid w:val="009C173D"/>
    <w:rsid w:val="009C1CD3"/>
    <w:rsid w:val="009C5A5A"/>
    <w:rsid w:val="009D151E"/>
    <w:rsid w:val="009D5B07"/>
    <w:rsid w:val="009E2078"/>
    <w:rsid w:val="009E3460"/>
    <w:rsid w:val="009E3CD3"/>
    <w:rsid w:val="009E41FD"/>
    <w:rsid w:val="009E5FB7"/>
    <w:rsid w:val="009E645C"/>
    <w:rsid w:val="009E7C0F"/>
    <w:rsid w:val="009F40CF"/>
    <w:rsid w:val="00A00788"/>
    <w:rsid w:val="00A02D13"/>
    <w:rsid w:val="00A10E7B"/>
    <w:rsid w:val="00A12747"/>
    <w:rsid w:val="00A12F0D"/>
    <w:rsid w:val="00A16C39"/>
    <w:rsid w:val="00A2563B"/>
    <w:rsid w:val="00A2628A"/>
    <w:rsid w:val="00A35E66"/>
    <w:rsid w:val="00A372FC"/>
    <w:rsid w:val="00A37F11"/>
    <w:rsid w:val="00A418AB"/>
    <w:rsid w:val="00A43E5B"/>
    <w:rsid w:val="00A50525"/>
    <w:rsid w:val="00A61C70"/>
    <w:rsid w:val="00A71CB4"/>
    <w:rsid w:val="00A72871"/>
    <w:rsid w:val="00A7334B"/>
    <w:rsid w:val="00A765E4"/>
    <w:rsid w:val="00A775F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1D57"/>
    <w:rsid w:val="00AB333C"/>
    <w:rsid w:val="00AB3F17"/>
    <w:rsid w:val="00AB4149"/>
    <w:rsid w:val="00AB48F6"/>
    <w:rsid w:val="00AC05EC"/>
    <w:rsid w:val="00AC2647"/>
    <w:rsid w:val="00AC2DE1"/>
    <w:rsid w:val="00AC2EAD"/>
    <w:rsid w:val="00AC3C03"/>
    <w:rsid w:val="00AC423E"/>
    <w:rsid w:val="00AC48CA"/>
    <w:rsid w:val="00AD1C2D"/>
    <w:rsid w:val="00AD6587"/>
    <w:rsid w:val="00AE4B53"/>
    <w:rsid w:val="00AF0671"/>
    <w:rsid w:val="00AF6990"/>
    <w:rsid w:val="00AF79BC"/>
    <w:rsid w:val="00B00F7E"/>
    <w:rsid w:val="00B0463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D71FB"/>
    <w:rsid w:val="00BE0B1A"/>
    <w:rsid w:val="00BE2110"/>
    <w:rsid w:val="00BE36CA"/>
    <w:rsid w:val="00BE4C01"/>
    <w:rsid w:val="00BE7E40"/>
    <w:rsid w:val="00BF3001"/>
    <w:rsid w:val="00BF5941"/>
    <w:rsid w:val="00BF59F6"/>
    <w:rsid w:val="00BF65CD"/>
    <w:rsid w:val="00BF75F0"/>
    <w:rsid w:val="00C030F9"/>
    <w:rsid w:val="00C03EE0"/>
    <w:rsid w:val="00C04B5A"/>
    <w:rsid w:val="00C060B5"/>
    <w:rsid w:val="00C06160"/>
    <w:rsid w:val="00C12407"/>
    <w:rsid w:val="00C13E97"/>
    <w:rsid w:val="00C16A30"/>
    <w:rsid w:val="00C21F8B"/>
    <w:rsid w:val="00C224BC"/>
    <w:rsid w:val="00C228C1"/>
    <w:rsid w:val="00C27251"/>
    <w:rsid w:val="00C273DC"/>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674DE"/>
    <w:rsid w:val="00C70D83"/>
    <w:rsid w:val="00C71484"/>
    <w:rsid w:val="00C7488E"/>
    <w:rsid w:val="00C81116"/>
    <w:rsid w:val="00C81ADB"/>
    <w:rsid w:val="00C81C2D"/>
    <w:rsid w:val="00C822E0"/>
    <w:rsid w:val="00C82413"/>
    <w:rsid w:val="00C90562"/>
    <w:rsid w:val="00C90C24"/>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424"/>
    <w:rsid w:val="00CE36FC"/>
    <w:rsid w:val="00CE64B1"/>
    <w:rsid w:val="00CF2016"/>
    <w:rsid w:val="00CF3787"/>
    <w:rsid w:val="00CF64F1"/>
    <w:rsid w:val="00CF7EA9"/>
    <w:rsid w:val="00D0001C"/>
    <w:rsid w:val="00D010F1"/>
    <w:rsid w:val="00D033DA"/>
    <w:rsid w:val="00D04FE0"/>
    <w:rsid w:val="00D05091"/>
    <w:rsid w:val="00D070B6"/>
    <w:rsid w:val="00D107B0"/>
    <w:rsid w:val="00D1237E"/>
    <w:rsid w:val="00D13EFC"/>
    <w:rsid w:val="00D145B1"/>
    <w:rsid w:val="00D14D96"/>
    <w:rsid w:val="00D14DFE"/>
    <w:rsid w:val="00D200B3"/>
    <w:rsid w:val="00D2624B"/>
    <w:rsid w:val="00D26DAF"/>
    <w:rsid w:val="00D309C8"/>
    <w:rsid w:val="00D31B8D"/>
    <w:rsid w:val="00D32E6C"/>
    <w:rsid w:val="00D34AC6"/>
    <w:rsid w:val="00D357F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436B"/>
    <w:rsid w:val="00D65A73"/>
    <w:rsid w:val="00D678A6"/>
    <w:rsid w:val="00D702A6"/>
    <w:rsid w:val="00D70D3B"/>
    <w:rsid w:val="00D811E7"/>
    <w:rsid w:val="00D81304"/>
    <w:rsid w:val="00D8635A"/>
    <w:rsid w:val="00D86849"/>
    <w:rsid w:val="00D8692D"/>
    <w:rsid w:val="00D90977"/>
    <w:rsid w:val="00D92D70"/>
    <w:rsid w:val="00D9330B"/>
    <w:rsid w:val="00D9393B"/>
    <w:rsid w:val="00D93C45"/>
    <w:rsid w:val="00D9704C"/>
    <w:rsid w:val="00D97107"/>
    <w:rsid w:val="00DA4754"/>
    <w:rsid w:val="00DA5230"/>
    <w:rsid w:val="00DA69AD"/>
    <w:rsid w:val="00DB3338"/>
    <w:rsid w:val="00DB4942"/>
    <w:rsid w:val="00DB56EE"/>
    <w:rsid w:val="00DB5CFA"/>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47E6B"/>
    <w:rsid w:val="00E5368B"/>
    <w:rsid w:val="00E5579F"/>
    <w:rsid w:val="00E56AB2"/>
    <w:rsid w:val="00E57289"/>
    <w:rsid w:val="00E6042B"/>
    <w:rsid w:val="00E60CE7"/>
    <w:rsid w:val="00E62441"/>
    <w:rsid w:val="00E633B4"/>
    <w:rsid w:val="00E66741"/>
    <w:rsid w:val="00E72EE9"/>
    <w:rsid w:val="00E80BB3"/>
    <w:rsid w:val="00E81488"/>
    <w:rsid w:val="00E851B0"/>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274C"/>
    <w:rsid w:val="00EE4B75"/>
    <w:rsid w:val="00EE5525"/>
    <w:rsid w:val="00EE610D"/>
    <w:rsid w:val="00EE70CA"/>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326D9"/>
    <w:rsid w:val="00F32C23"/>
    <w:rsid w:val="00F42086"/>
    <w:rsid w:val="00F424FB"/>
    <w:rsid w:val="00F504F0"/>
    <w:rsid w:val="00F55030"/>
    <w:rsid w:val="00F551A9"/>
    <w:rsid w:val="00F56A58"/>
    <w:rsid w:val="00F57190"/>
    <w:rsid w:val="00F60BFA"/>
    <w:rsid w:val="00F60E78"/>
    <w:rsid w:val="00F65642"/>
    <w:rsid w:val="00F67045"/>
    <w:rsid w:val="00F70BD1"/>
    <w:rsid w:val="00F71D0B"/>
    <w:rsid w:val="00F723FB"/>
    <w:rsid w:val="00F763BD"/>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04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4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rsid w:val="00943FFD"/>
    <w:pPr>
      <w:suppressAutoHyphens/>
      <w:spacing w:after="120"/>
    </w:pPr>
    <w:rPr>
      <w:sz w:val="20"/>
      <w:szCs w:val="20"/>
      <w:lang w:eastAsia="ar-SA"/>
    </w:rPr>
  </w:style>
  <w:style w:type="character" w:customStyle="1" w:styleId="CorpodetextoChar">
    <w:name w:val="Corpo de texto Char"/>
    <w:basedOn w:val="Fontepargpadro"/>
    <w:link w:val="Corpodetexto"/>
    <w:rsid w:val="00943FFD"/>
    <w:rPr>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15A07-411C-41B7-8F21-9A076119E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4191</Words>
  <Characters>24088</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9</cp:revision>
  <cp:lastPrinted>2018-01-24T19:04:00Z</cp:lastPrinted>
  <dcterms:created xsi:type="dcterms:W3CDTF">2018-01-12T12:06:00Z</dcterms:created>
  <dcterms:modified xsi:type="dcterms:W3CDTF">2018-01-24T19:05:00Z</dcterms:modified>
</cp:coreProperties>
</file>